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ksttreci21"/>
        <w:shd w:val="clear" w:color="auto" w:fill="auto"/>
        <w:spacing w:lineRule="auto" w:line="290"/>
        <w:ind w:left="6379" w:hanging="0"/>
        <w:jc w:val="left"/>
        <w:rPr>
          <w:sz w:val="15"/>
          <w:szCs w:val="15"/>
        </w:rPr>
      </w:pPr>
      <w:bookmarkStart w:id="0" w:name="_GoBack"/>
      <w:bookmarkEnd w:id="0"/>
      <w:r>
        <w:rPr>
          <w:sz w:val="15"/>
          <w:szCs w:val="15"/>
          <w:lang w:bidi="pl-PL"/>
        </w:rPr>
        <w:t xml:space="preserve">Załączniki do rozporządzenia </w:t>
        <w:br/>
        <w:t xml:space="preserve">Przewodniczącego Komitetu </w:t>
        <w:br/>
        <w:t xml:space="preserve">do spraw Pożytku Publicznego </w:t>
        <w:br/>
        <w:t>z dnia 24 października 2018 r.(poz. 2057)</w:t>
      </w:r>
    </w:p>
    <w:p>
      <w:pPr>
        <w:pStyle w:val="Normal"/>
        <w:tabs>
          <w:tab w:val="clear" w:pos="720"/>
          <w:tab w:val="left" w:pos="0" w:leader="none"/>
        </w:tabs>
        <w:spacing w:before="0" w:after="120"/>
        <w:jc w:val="right"/>
        <w:rPr>
          <w:b/>
          <w:b/>
          <w:i/>
          <w:i/>
          <w:color w:val="auto"/>
        </w:rPr>
      </w:pPr>
      <w:r>
        <w:rPr>
          <w:b/>
          <w:bCs/>
        </w:rPr>
        <w:t>Załącznik nr 1</w:t>
      </w:r>
    </w:p>
    <w:p>
      <w:pPr>
        <w:pStyle w:val="Normal"/>
        <w:spacing w:before="240" w:after="0"/>
        <w:jc w:val="center"/>
        <w:rPr>
          <w:rFonts w:ascii="Calibri" w:hAnsi="Calibri" w:eastAsia="Arial" w:cs="Calibri" w:asciiTheme="minorHAnsi" w:hAnsiTheme="minorHAnsi"/>
          <w:bCs/>
          <w:i/>
          <w:i/>
        </w:rPr>
      </w:pPr>
      <w:r>
        <w:rPr>
          <w:rFonts w:eastAsia="Arial" w:cs="Calibri" w:ascii="Calibri" w:hAnsi="Calibri" w:asciiTheme="minorHAnsi" w:hAnsiTheme="minorHAnsi"/>
          <w:bCs/>
          <w:i/>
        </w:rPr>
        <w:t>WZÓR</w:t>
      </w:r>
    </w:p>
    <w:p>
      <w:pPr>
        <w:pStyle w:val="Normal"/>
        <w:spacing w:before="240" w:after="0"/>
        <w:jc w:val="center"/>
        <w:rPr>
          <w:rFonts w:ascii="Calibri" w:hAnsi="Calibri" w:eastAsia="Arial" w:cs="Calibri" w:asciiTheme="minorHAnsi" w:cstheme="minorHAnsi" w:hAnsiTheme="minorHAnsi"/>
          <w:bCs/>
        </w:rPr>
      </w:pPr>
      <w:r>
        <w:rPr>
          <w:rFonts w:eastAsia="Arial" w:cs="Calibri" w:ascii="Calibri" w:hAnsi="Calibri" w:asciiTheme="minorHAnsi" w:cstheme="minorHAnsi" w:hAnsiTheme="minorHAnsi"/>
          <w:bCs/>
        </w:rPr>
        <w:t>OFERTA REALIZACJI ZADANIA PUBLICZNEGO*/</w:t>
      </w:r>
    </w:p>
    <w:p>
      <w:pPr>
        <w:pStyle w:val="Normal"/>
        <w:jc w:val="center"/>
        <w:rPr>
          <w:rFonts w:ascii="Calibri" w:hAnsi="Calibri" w:eastAsia="Arial" w:cs="Calibri" w:asciiTheme="minorHAnsi" w:cstheme="minorHAnsi" w:hAnsiTheme="minorHAnsi"/>
          <w:bCs/>
        </w:rPr>
      </w:pPr>
      <w:r>
        <w:rPr>
          <w:rFonts w:eastAsia="Arial" w:cs="Calibri" w:ascii="Calibri" w:hAnsi="Calibri" w:asciiTheme="minorHAnsi" w:cstheme="minorHAnsi" w:hAnsiTheme="minorHAnsi"/>
          <w:bCs/>
        </w:rPr>
        <w:t>OFERTA WSPÓLNA REALIZACJI ZADANIA PUBLICZNEGO*,</w:t>
      </w:r>
    </w:p>
    <w:p>
      <w:pPr>
        <w:pStyle w:val="Normal"/>
        <w:jc w:val="center"/>
        <w:rPr>
          <w:rFonts w:ascii="Calibri" w:hAnsi="Calibri" w:eastAsia="Arial" w:cs="Calibri" w:asciiTheme="minorHAnsi" w:cstheme="minorHAnsi" w:hAnsiTheme="minorHAnsi"/>
          <w:bCs/>
        </w:rPr>
      </w:pPr>
      <w:r>
        <w:rPr>
          <w:rFonts w:eastAsia="Arial" w:cs="Calibri" w:ascii="Calibri" w:hAnsi="Calibri" w:asciiTheme="minorHAnsi" w:cstheme="minorHAnsi" w:hAnsiTheme="minorHAnsi"/>
          <w:bCs/>
        </w:rPr>
        <w:t xml:space="preserve">O KTÓREJ MOWA W ART. 14 UST. 1* / 2* USTAWY Z DNIA 24 KWIETNIA 2003 R. </w:t>
        <w:br/>
        <w:t>O DZIAŁALNOŚCI POŻYTKU PUBLICZNEGO I O WOLONTARIACIE</w:t>
        <w:br/>
        <w:t>(DZ. U. Z 2018 R. POZ. 450, Z PÓŹN. ZM.)</w:t>
      </w:r>
    </w:p>
    <w:p>
      <w:pPr>
        <w:pStyle w:val="Normal"/>
        <w:jc w:val="center"/>
        <w:rPr>
          <w:rFonts w:ascii="Calibri" w:hAnsi="Calibri" w:eastAsia="Arial" w:cs="Calibri" w:asciiTheme="minorHAnsi" w:cstheme="minorHAnsi" w:hAnsiTheme="minorHAnsi"/>
          <w:bCs/>
        </w:rPr>
      </w:pPr>
      <w:r>
        <w:rPr>
          <w:rFonts w:eastAsia="Arial" w:cs="Calibri" w:cstheme="minorHAnsi" w:ascii="Calibri" w:hAnsi="Calibri"/>
          <w:bCs/>
        </w:rPr>
      </w:r>
    </w:p>
    <w:p>
      <w:pPr>
        <w:pStyle w:val="Normal"/>
        <w:rPr>
          <w:rFonts w:ascii="Calibri,Bold" w:hAnsi="Calibri,Bold" w:cs="Calibri,Bold"/>
          <w:b/>
          <w:b/>
          <w:bCs/>
          <w:color w:val="auto"/>
          <w:sz w:val="16"/>
          <w:szCs w:val="16"/>
        </w:rPr>
      </w:pPr>
      <w:r>
        <w:rPr>
          <w:rFonts w:cs="Calibri,Bold" w:ascii="Calibri,Bold" w:hAnsi="Calibri,Bold"/>
          <w:b/>
          <w:bCs/>
          <w:color w:val="auto"/>
          <w:sz w:val="16"/>
          <w:szCs w:val="16"/>
        </w:rPr>
        <w:t>POUCZENIE co do sposobu wypełniania oferty:</w:t>
      </w:r>
    </w:p>
    <w:p>
      <w:pPr>
        <w:pStyle w:val="Normal"/>
        <w:rPr>
          <w:rFonts w:ascii="Calibri,Bold" w:hAnsi="Calibri,Bold" w:cs="Calibri,Bold"/>
          <w:b/>
          <w:b/>
          <w:bCs/>
          <w:color w:val="auto"/>
          <w:sz w:val="16"/>
          <w:szCs w:val="16"/>
        </w:rPr>
      </w:pPr>
      <w:r>
        <w:rPr>
          <w:rFonts w:cs="Calibri,Bold" w:ascii="Calibri,Bold" w:hAnsi="Calibri,Bold"/>
          <w:b/>
          <w:bCs/>
          <w:color w:val="auto"/>
          <w:sz w:val="16"/>
          <w:szCs w:val="16"/>
        </w:rPr>
      </w:r>
    </w:p>
    <w:p>
      <w:pPr>
        <w:pStyle w:val="Normal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cs="Calibri" w:ascii="Calibri" w:hAnsi="Calibri"/>
          <w:color w:val="auto"/>
          <w:sz w:val="16"/>
          <w:szCs w:val="16"/>
        </w:rPr>
        <w:t>Ofertę należy wypełnić wyłącznie w białych pustych polach, zgodnie z instrukcjami umiesz</w:t>
      </w:r>
      <w:r>
        <w:rPr>
          <w:rFonts w:cs="Calibri" w:ascii="Calibri" w:hAnsi="Calibri"/>
          <w:color w:val="auto"/>
          <w:sz w:val="16"/>
          <w:szCs w:val="16"/>
        </w:rPr>
        <w:t>cz</w:t>
      </w:r>
      <w:r>
        <w:rPr>
          <w:rFonts w:cs="Calibri" w:ascii="Calibri" w:hAnsi="Calibri"/>
          <w:color w:val="auto"/>
          <w:sz w:val="16"/>
          <w:szCs w:val="16"/>
        </w:rPr>
        <w:t>onymi przy poszczególnych polach lub w przypisach.</w:t>
      </w:r>
    </w:p>
    <w:p>
      <w:pPr>
        <w:pStyle w:val="Normal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cs="Calibri" w:ascii="Calibri" w:hAnsi="Calibri"/>
          <w:color w:val="auto"/>
          <w:sz w:val="16"/>
          <w:szCs w:val="16"/>
        </w:rPr>
      </w:r>
    </w:p>
    <w:p>
      <w:pPr>
        <w:pStyle w:val="Normal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cs="Calibri" w:ascii="Calibri" w:hAnsi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>
      <w:pPr>
        <w:pStyle w:val="Normal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cs="Calibri" w:ascii="Calibri" w:hAnsi="Calibri"/>
          <w:color w:val="auto"/>
          <w:sz w:val="16"/>
          <w:szCs w:val="16"/>
        </w:rPr>
      </w:r>
    </w:p>
    <w:p>
      <w:pPr>
        <w:pStyle w:val="Normal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cs="Calibri" w:ascii="Calibri" w:hAnsi="Calibri"/>
          <w:color w:val="auto"/>
          <w:sz w:val="16"/>
          <w:szCs w:val="16"/>
        </w:rPr>
        <w:t>Zaznaczenie „*”, np., „Oferta realizacji zadania publicznego*/Oferta wspólna realizacji zadania publicznego*”, oznacza, że należy skreślić niewłaściwą odpowiedź i pozostawić prawidłową. Przykład: „Oferta realizacji zadania publicznego*</w:t>
      </w:r>
      <w:r>
        <w:rPr>
          <w:rFonts w:cs="Calibri" w:ascii="Calibri" w:hAnsi="Calibri"/>
          <w:strike/>
          <w:color w:val="auto"/>
          <w:sz w:val="16"/>
          <w:szCs w:val="16"/>
        </w:rPr>
        <w:t>/Oferta wspólna realizacji zadania publicznego*</w:t>
      </w:r>
      <w:r>
        <w:rPr>
          <w:rFonts w:cs="Calibri" w:ascii="Calibri" w:hAnsi="Calibri"/>
          <w:color w:val="auto"/>
          <w:sz w:val="16"/>
          <w:szCs w:val="16"/>
        </w:rPr>
        <w:t>”.</w:t>
      </w:r>
    </w:p>
    <w:p>
      <w:pPr>
        <w:pStyle w:val="Normal"/>
        <w:jc w:val="center"/>
        <w:rPr>
          <w:rFonts w:ascii="Calibri" w:hAnsi="Calibri" w:eastAsia="Arial" w:cs="Calibri" w:asciiTheme="minorHAnsi" w:cstheme="minorHAnsi" w:hAnsiTheme="minorHAnsi"/>
          <w:bCs/>
        </w:rPr>
      </w:pPr>
      <w:r>
        <w:rPr>
          <w:rFonts w:eastAsia="Arial" w:cs="Calibri" w:cstheme="minorHAnsi" w:ascii="Calibri" w:hAnsi="Calibri"/>
          <w:bCs/>
        </w:rPr>
      </w:r>
    </w:p>
    <w:p>
      <w:pPr>
        <w:pStyle w:val="Normal"/>
        <w:jc w:val="center"/>
        <w:rPr>
          <w:rFonts w:ascii="Calibri" w:hAnsi="Calibri" w:eastAsia="Arial" w:cs="Calibri" w:asciiTheme="minorHAnsi" w:cstheme="minorHAnsi" w:hAnsiTheme="minorHAnsi"/>
          <w:bCs/>
        </w:rPr>
      </w:pPr>
      <w:r>
        <w:rPr>
          <w:rFonts w:eastAsia="Arial" w:cs="Calibri" w:cstheme="minorHAnsi" w:ascii="Calibri" w:hAnsi="Calibri"/>
          <w:bCs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/>
          <w:bCs/>
          <w:color w:val="auto"/>
          <w:sz w:val="22"/>
          <w:szCs w:val="22"/>
        </w:rPr>
      </w:pPr>
      <w:r>
        <w:rPr>
          <w:rFonts w:cs="Verdana" w:ascii="Calibri" w:hAnsi="Calibri" w:asciiTheme="minorHAnsi" w:hAnsiTheme="minorHAnsi"/>
          <w:b/>
          <w:bCs/>
          <w:color w:val="auto"/>
          <w:sz w:val="22"/>
          <w:szCs w:val="22"/>
        </w:rPr>
        <w:t>I. Podstawowe informacje o złożonej ofercie</w:t>
      </w:r>
    </w:p>
    <w:p>
      <w:pPr>
        <w:pStyle w:val="Normal"/>
        <w:jc w:val="both"/>
        <w:rPr>
          <w:rFonts w:ascii="Calibri" w:hAnsi="Calibri" w:eastAsia="Arial" w:cs="Calibri" w:asciiTheme="minorHAnsi" w:hAnsiTheme="minorHAnsi"/>
          <w:bCs/>
          <w:sz w:val="18"/>
          <w:szCs w:val="18"/>
        </w:rPr>
      </w:pPr>
      <w:r>
        <w:rPr>
          <w:rFonts w:eastAsia="Arial" w:cs="Calibri" w:ascii="Calibri" w:hAnsi="Calibri"/>
          <w:bCs/>
          <w:sz w:val="18"/>
          <w:szCs w:val="18"/>
        </w:rPr>
      </w:r>
    </w:p>
    <w:tbl>
      <w:tblPr>
        <w:tblW w:w="10065" w:type="dxa"/>
        <w:jc w:val="left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109"/>
        <w:gridCol w:w="5955"/>
      </w:tblGrid>
      <w:tr>
        <w:trPr>
          <w:trHeight w:val="379" w:hRule="atLeast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b/>
                <w:b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sz w:val="20"/>
                <w:szCs w:val="20"/>
              </w:rPr>
              <w:t>1. Organ administracji publicznej,</w:t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b/>
                <w:b/>
                <w:sz w:val="18"/>
                <w:szCs w:val="18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sz w:val="20"/>
                <w:szCs w:val="20"/>
              </w:rPr>
              <w:t>do którego jest adresowana oferta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</w:tc>
      </w:tr>
      <w:tr>
        <w:trPr>
          <w:trHeight w:val="377" w:hRule="atLeast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b/>
                <w:b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sz w:val="20"/>
                <w:szCs w:val="20"/>
              </w:rPr>
              <w:t>2. Rodzaj zadania publicznego</w:t>
            </w:r>
            <w:r>
              <w:rPr>
                <w:rStyle w:val="Zakotwiczenieprzypisudolnego"/>
                <w:rFonts w:eastAsia="Arial" w:cs="Calibri" w:ascii="Calibri" w:hAnsi="Calibri" w:asciiTheme="minorHAnsi" w:hAnsiTheme="minorHAnsi"/>
                <w:sz w:val="20"/>
                <w:szCs w:val="20"/>
              </w:rPr>
              <w:footnoteReference w:id="2"/>
            </w:r>
            <w:r>
              <w:rPr>
                <w:rFonts w:eastAsia="Arial" w:cs="Calibri" w:ascii="Calibri" w:hAnsi="Calibri" w:asciiTheme="minorHAnsi" w:hAnsiTheme="minorHAns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jc w:val="both"/>
        <w:rPr>
          <w:rFonts w:ascii="Calibri" w:hAnsi="Calibri" w:eastAsia="Arial" w:cs="Calibri" w:asciiTheme="minorHAnsi" w:hAnsiTheme="minorHAnsi"/>
          <w:b/>
          <w:b/>
          <w:sz w:val="22"/>
          <w:szCs w:val="22"/>
        </w:rPr>
      </w:pPr>
      <w:r>
        <w:rPr>
          <w:rFonts w:eastAsia="Arial" w:cs="Calibri" w:ascii="Calibri" w:hAnsi="Calibri"/>
          <w:b/>
          <w:sz w:val="22"/>
          <w:szCs w:val="22"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/>
          <w:bCs/>
          <w:color w:val="auto"/>
          <w:sz w:val="22"/>
          <w:szCs w:val="22"/>
        </w:rPr>
      </w:pPr>
      <w:r>
        <w:rPr>
          <w:rFonts w:cs="Verdana" w:ascii="Calibri" w:hAnsi="Calibri" w:asciiTheme="minorHAnsi" w:hAnsiTheme="minorHAnsi"/>
          <w:b/>
          <w:bCs/>
          <w:color w:val="auto"/>
          <w:sz w:val="22"/>
          <w:szCs w:val="22"/>
        </w:rPr>
        <w:t xml:space="preserve">II. Dane oferenta(-tów) </w:t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i/>
          <w:i/>
          <w:color w:val="auto"/>
          <w:sz w:val="20"/>
          <w:szCs w:val="20"/>
        </w:rPr>
      </w:pPr>
      <w:r>
        <w:rPr>
          <w:rFonts w:cs="Verdana" w:ascii="Calibri" w:hAnsi="Calibri"/>
          <w:i/>
          <w:color w:val="auto"/>
          <w:sz w:val="20"/>
          <w:szCs w:val="20"/>
        </w:rPr>
      </w:r>
    </w:p>
    <w:tbl>
      <w:tblPr>
        <w:tblW w:w="10065" w:type="dxa"/>
        <w:jc w:val="left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109"/>
        <w:gridCol w:w="5955"/>
      </w:tblGrid>
      <w:tr>
        <w:trPr>
          <w:trHeight w:val="543" w:hRule="atLeast"/>
        </w:trPr>
        <w:tc>
          <w:tcPr>
            <w:tcW w:w="10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ind w:left="317" w:hanging="283"/>
              <w:jc w:val="both"/>
              <w:rPr>
                <w:rFonts w:ascii="Calibri" w:hAnsi="Calibri" w:eastAsia="Arial" w:cs="Calibri" w:asciiTheme="minorHAnsi" w:hAnsiTheme="minorHAnsi"/>
                <w:b/>
                <w:b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sz w:val="20"/>
                <w:szCs w:val="20"/>
              </w:rPr>
              <w:t>1. Nazwa oferenta(-tów), forma prawna, numer w Krajowym Rejestrze Sądowym lub innej ewidencji, adres siedziby, strona www, adres do korespondencji, adres e-mail, numer telefonu</w:t>
            </w:r>
          </w:p>
        </w:tc>
      </w:tr>
      <w:tr>
        <w:trPr>
          <w:trHeight w:val="673" w:hRule="atLeast"/>
        </w:trPr>
        <w:tc>
          <w:tcPr>
            <w:tcW w:w="10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</w:tc>
      </w:tr>
      <w:tr>
        <w:trPr>
          <w:trHeight w:val="993" w:hRule="atLeast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ind w:left="176" w:hanging="176"/>
              <w:rPr>
                <w:rFonts w:ascii="Calibri" w:hAnsi="Calibri" w:eastAsia="Arial" w:cs="Calibri" w:asciiTheme="minorHAnsi" w:hAnsiTheme="minorHAnsi"/>
                <w:i/>
                <w:i/>
                <w:sz w:val="18"/>
                <w:szCs w:val="18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sz w:val="20"/>
                <w:szCs w:val="20"/>
              </w:rPr>
              <w:t>2. Dane osoby upoważnionej do składania wyjaśnień dotyczących oferty</w:t>
            </w:r>
            <w:r>
              <w:rPr>
                <w:rFonts w:eastAsia="Arial" w:cs="Calibri" w:ascii="Calibri" w:hAnsi="Calibri" w:asciiTheme="minorHAnsi" w:hAnsiTheme="minorHAnsi"/>
                <w:sz w:val="18"/>
                <w:szCs w:val="18"/>
              </w:rPr>
              <w:t xml:space="preserve"> (np. imię i nazwisko, numer telefonu, adres poczty elektronicznej) 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18"/>
                <w:szCs w:val="18"/>
              </w:rPr>
            </w:pPr>
            <w:r>
              <w:rPr>
                <w:rFonts w:eastAsia="Arial" w:cs="Calibri" w:ascii="Calibri" w:hAnsi="Calibri"/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18"/>
                <w:szCs w:val="18"/>
              </w:rPr>
            </w:pPr>
            <w:r>
              <w:rPr>
                <w:rFonts w:eastAsia="Arial" w:cs="Calibri" w:ascii="Calibri" w:hAnsi="Calibri"/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18"/>
                <w:szCs w:val="18"/>
              </w:rPr>
            </w:pPr>
            <w:r>
              <w:rPr>
                <w:rFonts w:eastAsia="Arial" w:cs="Calibri" w:ascii="Calibri" w:hAnsi="Calibri"/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18"/>
                <w:szCs w:val="18"/>
              </w:rPr>
            </w:pPr>
            <w:r>
              <w:rPr>
                <w:rFonts w:eastAsia="Arial" w:cs="Calibri" w:ascii="Calibri" w:hAnsi="Calibri"/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18"/>
                <w:szCs w:val="18"/>
              </w:rPr>
            </w:pPr>
            <w:r>
              <w:rPr>
                <w:rFonts w:eastAsia="Arial" w:cs="Calibri" w:ascii="Calibri" w:hAnsi="Calibri"/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18"/>
                <w:szCs w:val="18"/>
              </w:rPr>
            </w:pPr>
            <w:r>
              <w:rPr>
                <w:rFonts w:eastAsia="Arial" w:cs="Calibri" w:ascii="Calibri" w:hAnsi="Calibri"/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18"/>
                <w:szCs w:val="18"/>
              </w:rPr>
            </w:pPr>
            <w:r>
              <w:rPr>
                <w:rFonts w:eastAsia="Arial" w:cs="Calibri" w:ascii="Calibri" w:hAnsi="Calibri"/>
                <w:sz w:val="18"/>
                <w:szCs w:val="18"/>
              </w:rPr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18"/>
                <w:szCs w:val="18"/>
              </w:rPr>
            </w:pPr>
            <w:r>
              <w:rPr>
                <w:rFonts w:eastAsia="Arial" w:cs="Calibri" w:ascii="Calibri" w:hAnsi="Calibri"/>
                <w:sz w:val="18"/>
                <w:szCs w:val="18"/>
              </w:rPr>
            </w:r>
          </w:p>
        </w:tc>
      </w:tr>
    </w:tbl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/>
          <w:bCs/>
          <w:color w:val="auto"/>
          <w:sz w:val="22"/>
          <w:szCs w:val="22"/>
        </w:rPr>
      </w:pPr>
      <w:r>
        <w:rPr>
          <w:rFonts w:cs="Verdana" w:ascii="Calibri" w:hAnsi="Calibri" w:asciiTheme="minorHAnsi" w:hAnsiTheme="minorHAnsi"/>
          <w:b/>
          <w:bCs/>
          <w:color w:val="auto"/>
          <w:sz w:val="22"/>
          <w:szCs w:val="22"/>
        </w:rPr>
        <w:t>III. Opis zadania</w:t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/>
          <w:bCs/>
          <w:color w:val="auto"/>
          <w:sz w:val="22"/>
          <w:szCs w:val="22"/>
        </w:rPr>
      </w:pPr>
      <w:r>
        <w:rPr>
          <w:rFonts w:cs="Verdana" w:ascii="Calibri" w:hAnsi="Calibri" w:asciiTheme="minorHAnsi" w:hAnsiTheme="minorHAnsi"/>
          <w:color w:val="auto"/>
          <w:sz w:val="20"/>
          <w:szCs w:val="20"/>
        </w:rPr>
        <w:tab/>
      </w:r>
    </w:p>
    <w:tbl>
      <w:tblPr>
        <w:tblW w:w="10065" w:type="dxa"/>
        <w:jc w:val="left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93"/>
        <w:gridCol w:w="2079"/>
        <w:gridCol w:w="1119"/>
        <w:gridCol w:w="519"/>
        <w:gridCol w:w="602"/>
        <w:gridCol w:w="674"/>
        <w:gridCol w:w="973"/>
        <w:gridCol w:w="199"/>
        <w:gridCol w:w="812"/>
        <w:gridCol w:w="328"/>
        <w:gridCol w:w="948"/>
        <w:gridCol w:w="1418"/>
      </w:tblGrid>
      <w:tr>
        <w:trPr>
          <w:trHeight w:val="377" w:hRule="atLeast"/>
        </w:trPr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b/>
                <w:b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sz w:val="20"/>
                <w:szCs w:val="20"/>
              </w:rPr>
              <w:t>1. Tytuł zadania publicznego</w:t>
            </w:r>
          </w:p>
        </w:tc>
        <w:tc>
          <w:tcPr>
            <w:tcW w:w="59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</w:tc>
      </w:tr>
      <w:tr>
        <w:trPr>
          <w:trHeight w:val="377" w:hRule="atLeast"/>
        </w:trPr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b/>
                <w:b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sz w:val="20"/>
                <w:szCs w:val="20"/>
              </w:rPr>
              <w:t>2. Termin realizacji zadania publicznego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sz w:val="20"/>
                <w:szCs w:val="20"/>
              </w:rPr>
              <w:t xml:space="preserve">Data </w:t>
            </w:r>
          </w:p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sz w:val="20"/>
                <w:szCs w:val="20"/>
              </w:rPr>
              <w:t>zakończenia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sz w:val="20"/>
                <w:szCs w:val="20"/>
              </w:rPr>
            </w:pPr>
            <w:r>
              <w:rPr>
                <w:rFonts w:eastAsia="Arial" w:cs="Calibri" w:ascii="Calibri" w:hAnsi="Calibri"/>
                <w:sz w:val="20"/>
                <w:szCs w:val="20"/>
              </w:rPr>
            </w:r>
          </w:p>
        </w:tc>
      </w:tr>
      <w:tr>
        <w:trPr>
          <w:trHeight w:val="316" w:hRule="atLeast"/>
        </w:trPr>
        <w:tc>
          <w:tcPr>
            <w:tcW w:w="1006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DD9C3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ind w:left="142" w:hanging="0"/>
              <w:jc w:val="both"/>
              <w:rPr>
                <w:rFonts w:ascii="Calibri" w:hAnsi="Calibri" w:eastAsia="Arial" w:cs="Calibri" w:asciiTheme="minorHAnsi" w:hAnsiTheme="minorHAnsi"/>
                <w:b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bCs/>
                <w:sz w:val="20"/>
                <w:szCs w:val="20"/>
              </w:rPr>
              <w:t>3. Syntetyczny opis zadania</w:t>
            </w:r>
            <w:r>
              <w:rPr>
                <w:rFonts w:eastAsia="Arial" w:cs="Calibri" w:ascii="Calibri" w:hAnsi="Calibri" w:asciiTheme="minorHAnsi" w:hAnsiTheme="minorHAnsi"/>
                <w:bCs/>
                <w:sz w:val="20"/>
                <w:szCs w:val="20"/>
              </w:rPr>
              <w:t>(należy wskazać i opisać: miejsce realizacji zadania, grupę docelową, sposób rozwiązywania jej problemów/zaspokajania potrzeb, komplementarność z innymi działaniami podejmowanymi przez organizację lub inne podmioty)</w:t>
            </w:r>
          </w:p>
        </w:tc>
      </w:tr>
      <w:tr>
        <w:trPr>
          <w:trHeight w:val="681" w:hRule="atLeast"/>
        </w:trPr>
        <w:tc>
          <w:tcPr>
            <w:tcW w:w="1006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  <w:tr>
        <w:trPr>
          <w:trHeight w:val="121" w:hRule="atLeast"/>
        </w:trPr>
        <w:tc>
          <w:tcPr>
            <w:tcW w:w="1006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DDD9C3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rPr>
                <w:rFonts w:ascii="Calibri" w:hAnsi="Calibri" w:eastAsia="Arial" w:cs="Calibri" w:asciiTheme="minorHAnsi" w:hAnsiTheme="minorHAnsi"/>
                <w:b/>
                <w:b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sz w:val="20"/>
                <w:szCs w:val="20"/>
              </w:rPr>
              <w:t xml:space="preserve">4. Plan i harmonogram działań na rok ………………. </w:t>
            </w:r>
          </w:p>
          <w:p>
            <w:pPr>
              <w:pStyle w:val="Normal"/>
              <w:widowControl w:val="false"/>
              <w:ind w:left="176" w:hanging="34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eastAsia="Arial" w:cs="Calibri" w:ascii="Calibri" w:hAnsi="Calibri" w:asciiTheme="minorHAnsi" w:hAnsiTheme="minorHAnsi"/>
                <w:bCs/>
                <w:sz w:val="20"/>
                <w:szCs w:val="20"/>
              </w:rPr>
              <w:t>(należy wymienić i opisać w porządku logicznym wszystkie planowane w ofercie działania oraz określić ich uczestników i miejsce ich realizacji)</w:t>
            </w:r>
          </w:p>
        </w:tc>
      </w:tr>
      <w:tr>
        <w:trPr>
          <w:trHeight w:val="472" w:hRule="atLeast"/>
        </w:trPr>
        <w:tc>
          <w:tcPr>
            <w:tcW w:w="393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0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 w:asciiTheme="minorHAnsi" w:hAnsiTheme="minorHAns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4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 w:asciiTheme="minorHAnsi" w:hAnsiTheme="minorHAns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color w:val="auto"/>
                <w:sz w:val="20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2"/>
              </w:rPr>
            </w:r>
          </w:p>
        </w:tc>
        <w:tc>
          <w:tcPr>
            <w:tcW w:w="11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  <w:vertAlign w:val="superscript"/>
              </w:rPr>
            </w:pPr>
            <w:r>
              <w:rPr>
                <w:rFonts w:cs="Calibri" w:ascii="Calibri" w:hAnsi="Calibri" w:asciiTheme="minorHAnsi" w:hAnsiTheme="minorHAnsi"/>
                <w:b/>
                <w:bCs/>
                <w:color w:val="auto"/>
                <w:sz w:val="20"/>
                <w:szCs w:val="20"/>
              </w:rPr>
              <w:t>Planowany termin realizacji</w:t>
            </w:r>
          </w:p>
        </w:tc>
        <w:tc>
          <w:tcPr>
            <w:tcW w:w="23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color w:val="auto"/>
                <w:sz w:val="20"/>
                <w:szCs w:val="22"/>
              </w:rPr>
            </w:pPr>
            <w:r>
              <w:rPr>
                <w:rFonts w:cs="Calibri" w:ascii="Calibri" w:hAnsi="Calibri" w:asciiTheme="minorHAnsi" w:hAnsiTheme="minorHAns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>
              <w:rPr>
                <w:rStyle w:val="Zakotwiczenieprzypisudolnego"/>
                <w:rFonts w:cs="Calibri" w:ascii="Calibri" w:hAnsi="Calibri" w:asciiTheme="minorHAnsi" w:hAnsiTheme="minorHAnsi"/>
                <w:color w:val="auto"/>
                <w:sz w:val="20"/>
                <w:szCs w:val="22"/>
              </w:rPr>
              <w:footnoteReference w:id="3"/>
            </w:r>
            <w:r>
              <w:rPr>
                <w:rFonts w:cs="Calibri" w:ascii="Calibri" w:hAnsi="Calibri" w:asciiTheme="minorHAnsi" w:hAnsiTheme="minorHAns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>
        <w:trPr>
          <w:trHeight w:val="690" w:hRule="atLeast"/>
          <w:cantSplit w:val="true"/>
        </w:trPr>
        <w:tc>
          <w:tcPr>
            <w:tcW w:w="393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bCs/>
                <w:color w:val="auto"/>
                <w:sz w:val="20"/>
                <w:szCs w:val="20"/>
              </w:rPr>
            </w:pPr>
            <w:r>
              <w:rPr>
                <w:rFonts w:cs="Calibri" w:ascii="Calibri" w:hAnsi="Calibri" w:asciiTheme="minorHAnsi" w:hAnsiTheme="minorHAns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 w:val="continue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auto"/>
                <w:sz w:val="22"/>
                <w:szCs w:val="22"/>
              </w:rPr>
            </w:r>
          </w:p>
        </w:tc>
        <w:tc>
          <w:tcPr>
            <w:tcW w:w="2240" w:type="dxa"/>
            <w:gridSpan w:val="3"/>
            <w:vMerge w:val="continue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auto"/>
                <w:sz w:val="22"/>
                <w:szCs w:val="22"/>
              </w:rPr>
            </w:r>
          </w:p>
        </w:tc>
        <w:tc>
          <w:tcPr>
            <w:tcW w:w="1846" w:type="dxa"/>
            <w:gridSpan w:val="3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 w:asciiTheme="minorHAnsi" w:hAnsiTheme="minorHAns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0" w:type="dxa"/>
            <w:gridSpan w:val="2"/>
            <w:vMerge w:val="continue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366" w:type="dxa"/>
            <w:gridSpan w:val="2"/>
            <w:vMerge w:val="continue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393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079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240" w:type="dxa"/>
            <w:gridSpan w:val="3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84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14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366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</w:tr>
      <w:tr>
        <w:trPr>
          <w:trHeight w:val="371" w:hRule="atLeast"/>
        </w:trPr>
        <w:tc>
          <w:tcPr>
            <w:tcW w:w="393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auto"/>
                <w:sz w:val="22"/>
                <w:szCs w:val="22"/>
              </w:rPr>
            </w:r>
          </w:p>
        </w:tc>
        <w:tc>
          <w:tcPr>
            <w:tcW w:w="2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24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846" w:type="dxa"/>
            <w:gridSpan w:val="3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140" w:type="dxa"/>
            <w:gridSpan w:val="2"/>
            <w:vMerge w:val="continue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36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</w:tr>
      <w:tr>
        <w:trPr>
          <w:trHeight w:val="951" w:hRule="atLeast"/>
        </w:trPr>
        <w:tc>
          <w:tcPr>
            <w:tcW w:w="393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auto"/>
                <w:sz w:val="22"/>
                <w:szCs w:val="22"/>
              </w:rPr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</w:tr>
      <w:tr>
        <w:trPr>
          <w:trHeight w:val="979" w:hRule="atLeast"/>
        </w:trPr>
        <w:tc>
          <w:tcPr>
            <w:tcW w:w="393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auto"/>
                <w:sz w:val="22"/>
                <w:szCs w:val="22"/>
              </w:rPr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</w:tr>
      <w:tr>
        <w:trPr>
          <w:trHeight w:val="990" w:hRule="atLeast"/>
        </w:trPr>
        <w:tc>
          <w:tcPr>
            <w:tcW w:w="393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auto"/>
                <w:sz w:val="22"/>
                <w:szCs w:val="22"/>
              </w:rPr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</w:tr>
      <w:tr>
        <w:trPr>
          <w:trHeight w:val="833" w:hRule="atLeast"/>
        </w:trPr>
        <w:tc>
          <w:tcPr>
            <w:tcW w:w="3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auto"/>
                <w:sz w:val="22"/>
                <w:szCs w:val="22"/>
              </w:rPr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</w:tr>
      <w:tr>
        <w:trPr>
          <w:trHeight w:val="1045" w:hRule="atLeast"/>
        </w:trPr>
        <w:tc>
          <w:tcPr>
            <w:tcW w:w="3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auto"/>
                <w:sz w:val="22"/>
                <w:szCs w:val="22"/>
              </w:rPr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1006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ind w:left="317" w:hanging="283"/>
              <w:jc w:val="both"/>
              <w:rPr>
                <w:rFonts w:ascii="Calibri" w:hAnsi="Calibri" w:cs="Calibri" w:asciiTheme="minorHAnsi" w:cstheme="minorHAnsi" w:hAnsiTheme="minorHAnsi"/>
                <w:b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>
            <w:pPr>
              <w:pStyle w:val="Normal"/>
              <w:widowControl w:val="false"/>
              <w:ind w:right="567" w:hanging="0"/>
              <w:rPr>
                <w:rFonts w:ascii="Calibri" w:hAnsi="Calibri" w:cs="Calibri" w:asciiTheme="minorHAnsi" w:cstheme="minorHAnsi" w:hAnsiTheme="minorHAnsi"/>
                <w:sz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</w:rPr>
              <w:t>(należy opisać: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59" w:before="0" w:after="160"/>
              <w:ind w:left="720" w:right="567" w:hanging="360"/>
              <w:contextualSpacing/>
              <w:rPr>
                <w:rFonts w:ascii="Calibri" w:hAnsi="Calibri" w:cs="Calibri" w:asciiTheme="minorHAnsi" w:cstheme="minorHAnsi" w:hAnsiTheme="minorHAnsi"/>
                <w:sz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</w:rPr>
              <w:t>co będzie bezpośrednim efektem (materialne „produkty” lub „usługi” zrealizowane na rzecz uczestników zadania) realizacji oferty?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59" w:before="0" w:after="160"/>
              <w:ind w:left="720" w:right="567" w:hanging="360"/>
              <w:contextualSpacing/>
              <w:rPr>
                <w:rFonts w:ascii="Calibri" w:hAnsi="Calibri" w:cs="Calibri" w:asciiTheme="minorHAnsi" w:cstheme="minorHAnsi" w:hAnsiTheme="minorHAnsi"/>
                <w:sz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</w:rPr>
              <w:t>jaka zmiana społeczna zostanie osiągnięta poprzez realizację zadania?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59" w:before="0" w:after="160"/>
              <w:ind w:left="720" w:right="567" w:hanging="360"/>
              <w:contextualSpacing/>
              <w:rPr>
                <w:i/>
                <w:i/>
                <w:sz w:val="20"/>
              </w:rPr>
            </w:pPr>
            <w:r>
              <w:rPr>
                <w:rFonts w:cs="Calibri" w:ascii="Calibri" w:hAnsi="Calibri" w:asciiTheme="minorHAnsi" w:cstheme="minorHAnsi" w:hAnsi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>
        <w:trPr/>
        <w:tc>
          <w:tcPr>
            <w:tcW w:w="1006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b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b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b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b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b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b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b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b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b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b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b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color w:val="auto"/>
                <w:sz w:val="20"/>
                <w:szCs w:val="20"/>
              </w:rPr>
            </w:r>
          </w:p>
        </w:tc>
      </w:tr>
      <w:tr>
        <w:trPr>
          <w:trHeight w:val="373" w:hRule="atLeast"/>
        </w:trPr>
        <w:tc>
          <w:tcPr>
            <w:tcW w:w="1006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bCs/>
                <w:sz w:val="20"/>
                <w:szCs w:val="20"/>
              </w:rPr>
              <w:t>6. Dodatkowe informacje dotyczące rezultatów realizacji zadania publicznego</w:t>
            </w:r>
            <w:r>
              <w:rPr>
                <w:rStyle w:val="Zakotwiczenieprzypisudolnego"/>
                <w:rFonts w:eastAsia="Arial" w:cs="Calibri" w:ascii="Calibri" w:hAnsi="Calibri" w:asciiTheme="minorHAnsi" w:hAnsiTheme="minorHAnsi"/>
                <w:bCs/>
                <w:sz w:val="20"/>
                <w:szCs w:val="20"/>
              </w:rPr>
              <w:footnoteReference w:id="4"/>
            </w:r>
            <w:r>
              <w:rPr>
                <w:rFonts w:eastAsia="Arial" w:cs="Calibri" w:ascii="Calibri" w:hAnsi="Calibri" w:asciiTheme="minorHAnsi" w:hAnsiTheme="minorHAns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>
        <w:trPr/>
        <w:tc>
          <w:tcPr>
            <w:tcW w:w="3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cs="Calibri" w:ascii="Calibri" w:hAnsi="Calibri" w:asciiTheme="minorHAnsi" w:hAnsiTheme="minorHAns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 w:asciiTheme="minorHAnsi" w:hAnsiTheme="minorHAns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37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hAnsiTheme="minorHAnsi"/>
                <w:b/>
                <w:b/>
                <w:color w:val="auto"/>
                <w:sz w:val="20"/>
                <w:szCs w:val="20"/>
              </w:rPr>
            </w:pPr>
            <w:r>
              <w:rPr>
                <w:rFonts w:cs="Calibri" w:ascii="Calibri" w:hAnsi="Calibri" w:asciiTheme="minorHAnsi" w:hAnsiTheme="minorHAnsi"/>
                <w:b/>
                <w:color w:val="auto"/>
                <w:sz w:val="20"/>
                <w:szCs w:val="20"/>
              </w:rPr>
              <w:t>Sposób monitorowania rezultatów/źródło informacji o osiągnięciu wskaźnika</w:t>
            </w:r>
          </w:p>
        </w:tc>
      </w:tr>
      <w:tr>
        <w:trPr/>
        <w:tc>
          <w:tcPr>
            <w:tcW w:w="3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  <w:tc>
          <w:tcPr>
            <w:tcW w:w="2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  <w:tc>
          <w:tcPr>
            <w:tcW w:w="37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3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  <w:tc>
          <w:tcPr>
            <w:tcW w:w="2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  <w:tc>
          <w:tcPr>
            <w:tcW w:w="37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3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  <w:tc>
          <w:tcPr>
            <w:tcW w:w="2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  <w:tc>
          <w:tcPr>
            <w:tcW w:w="37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hAnsiTheme="minorHAnsi"/>
                <w:color w:val="auto"/>
                <w:sz w:val="22"/>
                <w:szCs w:val="22"/>
              </w:rPr>
            </w:pPr>
            <w:r>
              <w:rPr>
                <w:rFonts w:cs="Calibri" w:ascii="Calibri" w:hAnsi="Calibri"/>
                <w:color w:val="auto"/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b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/>
          <w:bCs/>
          <w:color w:val="auto"/>
          <w:sz w:val="22"/>
          <w:szCs w:val="22"/>
        </w:rPr>
      </w:pPr>
      <w:r>
        <w:rPr>
          <w:rFonts w:cs="Verdana" w:ascii="Calibri" w:hAnsi="Calibri" w:asciiTheme="minorHAnsi" w:hAnsiTheme="minorHAnsi"/>
          <w:b/>
          <w:bCs/>
          <w:color w:val="auto"/>
          <w:sz w:val="22"/>
          <w:szCs w:val="22"/>
        </w:rPr>
        <w:t>IV.</w:t>
        <w:tab/>
        <w:t>Charakterystyka oferenta</w:t>
      </w:r>
    </w:p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color w:val="auto"/>
          <w:sz w:val="16"/>
          <w:szCs w:val="16"/>
        </w:rPr>
      </w:pPr>
      <w:r>
        <w:rPr>
          <w:rFonts w:cs="Verdana" w:ascii="Calibri" w:hAnsi="Calibri"/>
          <w:color w:val="auto"/>
          <w:sz w:val="16"/>
          <w:szCs w:val="16"/>
        </w:rPr>
      </w:r>
    </w:p>
    <w:tbl>
      <w:tblPr>
        <w:tblW w:w="5000" w:type="pct"/>
        <w:jc w:val="left"/>
        <w:tblInd w:w="-664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4a0"/>
      </w:tblPr>
      <w:tblGrid>
        <w:gridCol w:w="9212"/>
      </w:tblGrid>
      <w:tr>
        <w:trPr>
          <w:trHeight w:val="374" w:hRule="atLeast"/>
        </w:trPr>
        <w:tc>
          <w:tcPr>
            <w:tcW w:w="9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DD9C3" w:val="clear"/>
            <w:vAlign w:val="center"/>
          </w:tcPr>
          <w:p>
            <w:pPr>
              <w:pStyle w:val="Normal"/>
              <w:widowControl w:val="false"/>
              <w:ind w:left="176" w:hanging="34"/>
              <w:jc w:val="both"/>
              <w:rPr>
                <w:rFonts w:ascii="Calibri" w:hAnsi="Calibri" w:eastAsia="Arial" w:cs="Calibri" w:ascii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eastAsia="Arial" w:cs="Calibri" w:ascii="Calibri" w:hAnsi="Calibri" w:asciiTheme="minorHAnsi" w:hAnsiTheme="minorHAnsi"/>
                <w:b/>
                <w:bCs/>
                <w:sz w:val="20"/>
                <w:szCs w:val="20"/>
              </w:rPr>
              <w:t xml:space="preserve">1. Informacja o </w:t>
            </w: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>
        <w:trPr>
          <w:trHeight w:val="999" w:hRule="atLeast"/>
        </w:trPr>
        <w:tc>
          <w:tcPr>
            <w:tcW w:w="921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  <w:tr>
        <w:trPr>
          <w:trHeight w:val="247" w:hRule="atLeast"/>
        </w:trPr>
        <w:tc>
          <w:tcPr>
            <w:tcW w:w="9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DD9C3" w:val="clear"/>
          </w:tcPr>
          <w:p>
            <w:pPr>
              <w:pStyle w:val="Normal"/>
              <w:widowControl w:val="false"/>
              <w:ind w:left="425" w:hanging="283"/>
              <w:jc w:val="both"/>
              <w:rPr>
                <w:rFonts w:ascii="Calibri" w:hAnsi="Calibri" w:eastAsia="Arial" w:cs="Calibri" w:asciiTheme="minorHAnsi" w:hAnsiTheme="minorHAnsi"/>
                <w:b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cs="Verdana" w:ascii="Calibri" w:hAnsi="Calibri" w:asciiTheme="minorHAnsi" w:hAnsiTheme="minorHAnsi"/>
                <w:b/>
                <w:color w:val="auto"/>
                <w:sz w:val="20"/>
                <w:szCs w:val="20"/>
              </w:rPr>
              <w:t>2. Zasoby kadrowe, rzeczowe i finansowe oferenta, które będą wykorzystane do realizacji zadania</w:t>
            </w:r>
          </w:p>
        </w:tc>
      </w:tr>
      <w:tr>
        <w:trPr>
          <w:trHeight w:val="2833" w:hRule="atLeast"/>
        </w:trPr>
        <w:tc>
          <w:tcPr>
            <w:tcW w:w="921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/>
          <w:bCs/>
          <w:color w:val="auto"/>
          <w:sz w:val="22"/>
          <w:szCs w:val="22"/>
        </w:rPr>
      </w:pPr>
      <w:r>
        <w:rPr>
          <w:rFonts w:cs="Verdana" w:ascii="Calibri" w:hAnsi="Calibri" w:asciiTheme="minorHAnsi" w:hAnsiTheme="minorHAnsi"/>
          <w:b/>
          <w:bCs/>
          <w:color w:val="auto"/>
          <w:sz w:val="22"/>
          <w:szCs w:val="22"/>
        </w:rPr>
        <w:t>V.</w:t>
        <w:tab/>
        <w:t>Kalkulacja przewidywanych kosztów realizacji zadania publicznego</w:t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tbl>
      <w:tblPr>
        <w:tblStyle w:val="Tabela-Siatka"/>
        <w:tblW w:w="5000" w:type="pct"/>
        <w:jc w:val="left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22"/>
        <w:gridCol w:w="2134"/>
        <w:gridCol w:w="908"/>
        <w:gridCol w:w="1168"/>
        <w:gridCol w:w="1038"/>
        <w:gridCol w:w="1038"/>
        <w:gridCol w:w="736"/>
        <w:gridCol w:w="41"/>
        <w:gridCol w:w="652"/>
        <w:gridCol w:w="774"/>
      </w:tblGrid>
      <w:tr>
        <w:trPr/>
        <w:tc>
          <w:tcPr>
            <w:tcW w:w="9211" w:type="dxa"/>
            <w:gridSpan w:val="10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right="567" w:hanging="0"/>
              <w:jc w:val="left"/>
              <w:rPr>
                <w:rFonts w:ascii="Calibri" w:hAnsi="Calibri" w:cs="Calibri" w:asciiTheme="minorHAnsi" w:hAnsiTheme="minorHAnsi"/>
                <w:b/>
                <w:b/>
                <w:color w:val="auto"/>
                <w:sz w:val="20"/>
                <w:szCs w:val="20"/>
              </w:rPr>
            </w:pPr>
            <w:r>
              <w:rPr>
                <w:rFonts w:eastAsia="Times New Roman" w:cs="Calibri" w:ascii="Calibri" w:hAnsi="Calibri" w:asciiTheme="minorHAnsi" w:hAnsiTheme="minorHAnsi"/>
                <w:b/>
                <w:color w:val="auto"/>
                <w:kern w:val="0"/>
                <w:sz w:val="20"/>
                <w:szCs w:val="20"/>
                <w:lang w:val="pl-PL" w:eastAsia="pl-PL" w:bidi="ar-SA"/>
              </w:rPr>
              <w:t>V.A Zestawienie kosztów realizacji zadania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asciiTheme="minorHAnsi" w:hAnsiTheme="minorHAnsi"/>
                <w:b/>
                <w:b/>
                <w:sz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20"/>
                <w:lang w:val="pl-PL" w:eastAsia="pl-PL" w:bidi="ar-SA"/>
              </w:rPr>
              <w:t>(w sekcji V-A należy skalkulować i zamieścić wszystkie koszty realizacji zadania niezależnie od źródła finansowania wskazanego w sekcji V-B)</w:t>
            </w:r>
          </w:p>
        </w:tc>
      </w:tr>
      <w:tr>
        <w:trPr/>
        <w:tc>
          <w:tcPr>
            <w:tcW w:w="722" w:type="dxa"/>
            <w:vMerge w:val="restart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Lp.</w:t>
            </w:r>
          </w:p>
        </w:tc>
        <w:tc>
          <w:tcPr>
            <w:tcW w:w="2134" w:type="dxa"/>
            <w:vMerge w:val="restart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Rodzaj kosztu</w:t>
            </w:r>
          </w:p>
        </w:tc>
        <w:tc>
          <w:tcPr>
            <w:tcW w:w="908" w:type="dxa"/>
            <w:vMerge w:val="restart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Rodzaj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miary</w:t>
            </w:r>
          </w:p>
        </w:tc>
        <w:tc>
          <w:tcPr>
            <w:tcW w:w="1168" w:type="dxa"/>
            <w:vMerge w:val="restart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Koszt jednostkowy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[PLN]</w:t>
            </w:r>
          </w:p>
        </w:tc>
        <w:tc>
          <w:tcPr>
            <w:tcW w:w="1038" w:type="dxa"/>
            <w:vMerge w:val="restart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Liczba jednostek</w:t>
            </w:r>
          </w:p>
        </w:tc>
        <w:tc>
          <w:tcPr>
            <w:tcW w:w="3241" w:type="dxa"/>
            <w:gridSpan w:val="5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Wartość [PLN]</w:t>
            </w:r>
          </w:p>
        </w:tc>
      </w:tr>
      <w:tr>
        <w:trPr/>
        <w:tc>
          <w:tcPr>
            <w:tcW w:w="722" w:type="dxa"/>
            <w:vMerge w:val="continue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b/>
                <w:sz w:val="20"/>
              </w:rPr>
            </w:pPr>
            <w:r>
              <w:rPr>
                <w:rFonts w:eastAsia="Times New Roman" w:cs="Times New Roman" w:ascii="Calibri" w:hAnsi="Calibri"/>
                <w:b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2134" w:type="dxa"/>
            <w:vMerge w:val="continue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b/>
                <w:sz w:val="20"/>
              </w:rPr>
            </w:pPr>
            <w:r>
              <w:rPr>
                <w:rFonts w:eastAsia="Times New Roman" w:cs="Times New Roman" w:ascii="Calibri" w:hAnsi="Calibri"/>
                <w:b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908" w:type="dxa"/>
            <w:vMerge w:val="continue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b/>
                <w:sz w:val="20"/>
              </w:rPr>
            </w:pPr>
            <w:r>
              <w:rPr>
                <w:rFonts w:eastAsia="Times New Roman" w:cs="Times New Roman" w:ascii="Calibri" w:hAnsi="Calibri"/>
                <w:b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168" w:type="dxa"/>
            <w:vMerge w:val="continue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b/>
                <w:sz w:val="20"/>
              </w:rPr>
            </w:pPr>
            <w:r>
              <w:rPr>
                <w:rFonts w:eastAsia="Times New Roman" w:cs="Times New Roman" w:ascii="Calibri" w:hAnsi="Calibri"/>
                <w:b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038" w:type="dxa"/>
            <w:vMerge w:val="continue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b/>
                <w:sz w:val="20"/>
              </w:rPr>
            </w:pPr>
            <w:r>
              <w:rPr>
                <w:rFonts w:eastAsia="Times New Roman" w:cs="Times New Roman" w:ascii="Calibri" w:hAnsi="Calibri"/>
                <w:b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038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Razem</w:t>
            </w:r>
          </w:p>
        </w:tc>
        <w:tc>
          <w:tcPr>
            <w:tcW w:w="777" w:type="dxa"/>
            <w:gridSpan w:val="2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Rok 1</w:t>
            </w:r>
          </w:p>
        </w:tc>
        <w:tc>
          <w:tcPr>
            <w:tcW w:w="652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Rok 2</w:t>
            </w:r>
          </w:p>
        </w:tc>
        <w:tc>
          <w:tcPr>
            <w:tcW w:w="774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b/>
                <w:sz w:val="20"/>
                <w:vertAlign w:val="superscript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Rok 3</w:t>
            </w:r>
            <w:r>
              <w:rPr>
                <w:rStyle w:val="Zakotwiczenieprzypisudolnego"/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footnoteReference w:id="5"/>
            </w: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vertAlign w:val="superscript"/>
                <w:lang w:val="pl-PL" w:eastAsia="pl-PL" w:bidi="ar-SA"/>
              </w:rPr>
              <w:t>)</w:t>
            </w:r>
          </w:p>
        </w:tc>
      </w:tr>
      <w:tr>
        <w:trPr/>
        <w:tc>
          <w:tcPr>
            <w:tcW w:w="722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b/>
                <w:kern w:val="0"/>
                <w:sz w:val="18"/>
                <w:szCs w:val="20"/>
                <w:lang w:val="pl-PL" w:eastAsia="pl-PL" w:bidi="ar-SA"/>
              </w:rPr>
              <w:t>I.</w:t>
            </w:r>
          </w:p>
        </w:tc>
        <w:tc>
          <w:tcPr>
            <w:tcW w:w="8489" w:type="dxa"/>
            <w:gridSpan w:val="9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b/>
                <w:kern w:val="0"/>
                <w:sz w:val="18"/>
                <w:szCs w:val="20"/>
                <w:lang w:val="pl-PL" w:eastAsia="pl-PL" w:bidi="ar-SA"/>
              </w:rPr>
              <w:t>Koszty realizacji działań</w:t>
            </w:r>
          </w:p>
        </w:tc>
      </w:tr>
      <w:tr>
        <w:trPr/>
        <w:tc>
          <w:tcPr>
            <w:tcW w:w="72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I.1.</w:t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Działanie 1</w:t>
            </w:r>
          </w:p>
        </w:tc>
        <w:tc>
          <w:tcPr>
            <w:tcW w:w="90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1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69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72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I.1.1.</w:t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Koszt 1</w:t>
            </w:r>
          </w:p>
        </w:tc>
        <w:tc>
          <w:tcPr>
            <w:tcW w:w="90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1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69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72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I.1.2.</w:t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Koszt 2</w:t>
            </w:r>
          </w:p>
        </w:tc>
        <w:tc>
          <w:tcPr>
            <w:tcW w:w="90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1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69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72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…</w:t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…</w:t>
            </w:r>
          </w:p>
        </w:tc>
        <w:tc>
          <w:tcPr>
            <w:tcW w:w="90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1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69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72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I.2.</w:t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Działanie 2</w:t>
            </w:r>
          </w:p>
        </w:tc>
        <w:tc>
          <w:tcPr>
            <w:tcW w:w="90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1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69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72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I.2.1.</w:t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Koszt 1</w:t>
            </w:r>
          </w:p>
        </w:tc>
        <w:tc>
          <w:tcPr>
            <w:tcW w:w="90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1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69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72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I.2.2.</w:t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Koszt 2</w:t>
            </w:r>
          </w:p>
        </w:tc>
        <w:tc>
          <w:tcPr>
            <w:tcW w:w="90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1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69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72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…</w:t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…</w:t>
            </w:r>
          </w:p>
        </w:tc>
        <w:tc>
          <w:tcPr>
            <w:tcW w:w="90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1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69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72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I.3.</w:t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Działanie 3</w:t>
            </w:r>
          </w:p>
        </w:tc>
        <w:tc>
          <w:tcPr>
            <w:tcW w:w="90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1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69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72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I.3.1.</w:t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Koszt 1</w:t>
            </w:r>
          </w:p>
        </w:tc>
        <w:tc>
          <w:tcPr>
            <w:tcW w:w="90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1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69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72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I.3.2.</w:t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Koszt 2</w:t>
            </w:r>
          </w:p>
        </w:tc>
        <w:tc>
          <w:tcPr>
            <w:tcW w:w="90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1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69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72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…</w:t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…</w:t>
            </w:r>
          </w:p>
        </w:tc>
        <w:tc>
          <w:tcPr>
            <w:tcW w:w="90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1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69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5970" w:type="dxa"/>
            <w:gridSpan w:val="5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b/>
                <w:kern w:val="0"/>
                <w:sz w:val="18"/>
                <w:szCs w:val="20"/>
                <w:lang w:val="pl-PL" w:eastAsia="pl-PL" w:bidi="ar-SA"/>
              </w:rPr>
              <w:t>Suma kosztów realizacji zadania</w:t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69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722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b/>
                <w:kern w:val="0"/>
                <w:sz w:val="18"/>
                <w:szCs w:val="20"/>
                <w:lang w:val="pl-PL" w:eastAsia="pl-PL" w:bidi="ar-SA"/>
              </w:rPr>
              <w:t>II.</w:t>
            </w:r>
          </w:p>
        </w:tc>
        <w:tc>
          <w:tcPr>
            <w:tcW w:w="8489" w:type="dxa"/>
            <w:gridSpan w:val="9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b/>
                <w:kern w:val="0"/>
                <w:sz w:val="18"/>
                <w:szCs w:val="20"/>
                <w:lang w:val="pl-PL" w:eastAsia="pl-PL" w:bidi="ar-SA"/>
              </w:rPr>
              <w:t>Koszty administracyjne</w:t>
            </w:r>
          </w:p>
        </w:tc>
      </w:tr>
      <w:tr>
        <w:trPr/>
        <w:tc>
          <w:tcPr>
            <w:tcW w:w="72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II.1.</w:t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Koszt 1</w:t>
            </w:r>
          </w:p>
        </w:tc>
        <w:tc>
          <w:tcPr>
            <w:tcW w:w="90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1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69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72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II.2.</w:t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Koszt 2</w:t>
            </w:r>
          </w:p>
        </w:tc>
        <w:tc>
          <w:tcPr>
            <w:tcW w:w="90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1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69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72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…</w:t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0"/>
                <w:sz w:val="18"/>
                <w:szCs w:val="20"/>
                <w:lang w:val="pl-PL" w:eastAsia="pl-PL" w:bidi="ar-SA"/>
              </w:rPr>
              <w:t>…</w:t>
            </w:r>
          </w:p>
        </w:tc>
        <w:tc>
          <w:tcPr>
            <w:tcW w:w="90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1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69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5970" w:type="dxa"/>
            <w:gridSpan w:val="5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b/>
                <w:kern w:val="0"/>
                <w:sz w:val="18"/>
                <w:szCs w:val="20"/>
                <w:lang w:val="pl-PL" w:eastAsia="pl-PL" w:bidi="ar-SA"/>
              </w:rPr>
              <w:t>Suma kosztów administracyjnych</w:t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69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5970" w:type="dxa"/>
            <w:gridSpan w:val="5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20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b/>
                <w:kern w:val="0"/>
                <w:sz w:val="18"/>
                <w:szCs w:val="20"/>
                <w:lang w:val="pl-PL" w:eastAsia="pl-PL" w:bidi="ar-SA"/>
              </w:rPr>
              <w:t>Suma wszystkich kosztów realizacji zadania</w:t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69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  <w:tc>
          <w:tcPr>
            <w:tcW w:w="7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8"/>
                <w:szCs w:val="20"/>
              </w:rPr>
            </w:pPr>
            <w:r>
              <w:rPr>
                <w:rFonts w:eastAsia="Times New Roman" w:cs="Calibri" w:cstheme="minorHAnsi" w:ascii="Calibri" w:hAnsi="Calibri"/>
                <w:kern w:val="0"/>
                <w:sz w:val="20"/>
                <w:szCs w:val="20"/>
                <w:lang w:val="pl-PL" w:eastAsia="pl-PL" w:bidi="ar-SA"/>
              </w:rPr>
            </w:r>
          </w:p>
        </w:tc>
      </w:tr>
    </w:tbl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tbl>
      <w:tblPr>
        <w:tblStyle w:val="Tabela-Siatka"/>
        <w:tblW w:w="10065" w:type="dxa"/>
        <w:jc w:val="left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21"/>
        <w:gridCol w:w="5685"/>
        <w:gridCol w:w="2085"/>
        <w:gridCol w:w="1773"/>
      </w:tblGrid>
      <w:tr>
        <w:trPr/>
        <w:tc>
          <w:tcPr>
            <w:tcW w:w="10064" w:type="dxa"/>
            <w:gridSpan w:val="4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asciiTheme="minorHAnsi" w:hAnsiTheme="minorHAnsi"/>
                <w:b/>
                <w:b/>
                <w:sz w:val="20"/>
              </w:rPr>
            </w:pPr>
            <w:r>
              <w:rPr>
                <w:rFonts w:eastAsia="Times New Roman" w:cs="Calibri" w:ascii="Calibri" w:hAnsi="Calibri" w:asciiTheme="minorHAnsi" w:hAnsiTheme="minorHAnsi"/>
                <w:b/>
                <w:color w:val="auto"/>
                <w:kern w:val="0"/>
                <w:sz w:val="20"/>
                <w:szCs w:val="20"/>
                <w:lang w:val="pl-PL" w:eastAsia="pl-PL" w:bidi="ar-SA"/>
              </w:rPr>
              <w:t>V.B Źródła finansowania kosztów realizacji zadania</w:t>
            </w:r>
          </w:p>
        </w:tc>
      </w:tr>
      <w:tr>
        <w:trPr/>
        <w:tc>
          <w:tcPr>
            <w:tcW w:w="521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Lp.</w:t>
            </w:r>
          </w:p>
        </w:tc>
        <w:tc>
          <w:tcPr>
            <w:tcW w:w="5685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Źródło finansowania kosztów realizacji zadania</w:t>
            </w:r>
          </w:p>
        </w:tc>
        <w:tc>
          <w:tcPr>
            <w:tcW w:w="2085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Wartość [PLN]</w:t>
            </w:r>
          </w:p>
        </w:tc>
        <w:tc>
          <w:tcPr>
            <w:tcW w:w="1773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Udział [%]</w:t>
            </w:r>
          </w:p>
        </w:tc>
      </w:tr>
      <w:tr>
        <w:trPr/>
        <w:tc>
          <w:tcPr>
            <w:tcW w:w="521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1.</w:t>
            </w:r>
          </w:p>
        </w:tc>
        <w:tc>
          <w:tcPr>
            <w:tcW w:w="5685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Suma wszystkich kosztów realizacji zadania</w:t>
            </w:r>
          </w:p>
        </w:tc>
        <w:tc>
          <w:tcPr>
            <w:tcW w:w="20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7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100</w:t>
            </w:r>
          </w:p>
        </w:tc>
      </w:tr>
      <w:tr>
        <w:trPr/>
        <w:tc>
          <w:tcPr>
            <w:tcW w:w="521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2.</w:t>
            </w:r>
          </w:p>
        </w:tc>
        <w:tc>
          <w:tcPr>
            <w:tcW w:w="5685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Planowana dotacja w ramach niniejszej oferty</w:t>
            </w:r>
          </w:p>
        </w:tc>
        <w:tc>
          <w:tcPr>
            <w:tcW w:w="20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7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</w:tr>
      <w:tr>
        <w:trPr/>
        <w:tc>
          <w:tcPr>
            <w:tcW w:w="521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3.</w:t>
            </w:r>
          </w:p>
        </w:tc>
        <w:tc>
          <w:tcPr>
            <w:tcW w:w="5685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  <w:vertAlign w:val="superscript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Wkład własny</w:t>
            </w:r>
            <w:r>
              <w:rPr>
                <w:rStyle w:val="Zakotwiczenieprzypisudolnego"/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footnoteReference w:id="6"/>
            </w: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vertAlign w:val="superscript"/>
                <w:lang w:val="pl-PL" w:eastAsia="pl-PL" w:bidi="ar-SA"/>
              </w:rPr>
              <w:t>)</w:t>
            </w:r>
          </w:p>
        </w:tc>
        <w:tc>
          <w:tcPr>
            <w:tcW w:w="20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7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</w:tr>
      <w:tr>
        <w:trPr/>
        <w:tc>
          <w:tcPr>
            <w:tcW w:w="521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3.1.</w:t>
            </w:r>
          </w:p>
        </w:tc>
        <w:tc>
          <w:tcPr>
            <w:tcW w:w="5685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Wkład własny finansowy</w:t>
            </w:r>
          </w:p>
        </w:tc>
        <w:tc>
          <w:tcPr>
            <w:tcW w:w="20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7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</w:tr>
      <w:tr>
        <w:trPr/>
        <w:tc>
          <w:tcPr>
            <w:tcW w:w="521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3.2.</w:t>
            </w:r>
          </w:p>
        </w:tc>
        <w:tc>
          <w:tcPr>
            <w:tcW w:w="5685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Wkład własny niefinansowy (osobowy i rzeczowy)</w:t>
            </w:r>
          </w:p>
        </w:tc>
        <w:tc>
          <w:tcPr>
            <w:tcW w:w="20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7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</w:tr>
      <w:tr>
        <w:trPr/>
        <w:tc>
          <w:tcPr>
            <w:tcW w:w="521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4.</w:t>
            </w:r>
          </w:p>
        </w:tc>
        <w:tc>
          <w:tcPr>
            <w:tcW w:w="5685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Świadczenia pieniężne od odbiorców zadania</w:t>
            </w:r>
          </w:p>
        </w:tc>
        <w:tc>
          <w:tcPr>
            <w:tcW w:w="20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77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</w:tr>
    </w:tbl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/>
          <w:bCs/>
          <w:color w:val="auto"/>
          <w:sz w:val="22"/>
          <w:szCs w:val="22"/>
        </w:rPr>
      </w:pPr>
      <w:r>
        <w:rPr>
          <w:rFonts w:cs="Verdana" w:ascii="Calibri" w:hAnsi="Calibri"/>
          <w:b/>
          <w:bCs/>
          <w:color w:val="auto"/>
          <w:sz w:val="22"/>
          <w:szCs w:val="22"/>
        </w:rPr>
      </w:r>
    </w:p>
    <w:tbl>
      <w:tblPr>
        <w:tblStyle w:val="Tabela-Siatka"/>
        <w:tblW w:w="10065" w:type="dxa"/>
        <w:jc w:val="left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61"/>
        <w:gridCol w:w="4327"/>
        <w:gridCol w:w="1398"/>
        <w:gridCol w:w="1397"/>
        <w:gridCol w:w="1396"/>
        <w:gridCol w:w="1085"/>
      </w:tblGrid>
      <w:tr>
        <w:trPr/>
        <w:tc>
          <w:tcPr>
            <w:tcW w:w="10064" w:type="dxa"/>
            <w:gridSpan w:val="6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asciiTheme="minorHAnsi" w:hAnsiTheme="minorHAnsi"/>
                <w:b/>
                <w:b/>
                <w:sz w:val="20"/>
              </w:rPr>
            </w:pPr>
            <w:r>
              <w:rPr>
                <w:rFonts w:eastAsia="Times New Roman" w:cs="Calibri" w:ascii="Calibri" w:hAnsi="Calibri" w:asciiTheme="minorHAnsi" w:hAnsiTheme="minorHAnsi"/>
                <w:b/>
                <w:color w:val="auto"/>
                <w:kern w:val="0"/>
                <w:sz w:val="20"/>
                <w:szCs w:val="20"/>
                <w:lang w:val="pl-PL" w:eastAsia="pl-PL" w:bidi="ar-SA"/>
              </w:rPr>
              <w:t>V.C Podział kosztów realizacji zadania pomiędzy oferentów</w:t>
            </w:r>
            <w:r>
              <w:rPr>
                <w:rStyle w:val="Zakotwiczenieprzypisudolnego"/>
                <w:rFonts w:eastAsia="Times New Roman" w:cs="Calibri" w:ascii="Calibri" w:hAnsi="Calibri" w:asciiTheme="minorHAnsi" w:hAnsiTheme="minorHAnsi"/>
                <w:b/>
                <w:color w:val="auto"/>
                <w:kern w:val="0"/>
                <w:sz w:val="20"/>
                <w:szCs w:val="20"/>
                <w:lang w:val="pl-PL" w:eastAsia="pl-PL" w:bidi="ar-SA"/>
              </w:rPr>
              <w:footnoteReference w:id="7"/>
            </w:r>
            <w:r>
              <w:rPr>
                <w:rFonts w:eastAsia="Times New Roman" w:cs="Calibri" w:ascii="Calibri" w:hAnsi="Calibri" w:asciiTheme="minorHAnsi" w:hAnsiTheme="minorHAnsi"/>
                <w:b/>
                <w:color w:val="auto"/>
                <w:kern w:val="0"/>
                <w:sz w:val="20"/>
                <w:szCs w:val="20"/>
                <w:vertAlign w:val="superscript"/>
                <w:lang w:val="pl-PL" w:eastAsia="pl-PL" w:bidi="ar-SA"/>
              </w:rPr>
              <w:t>)</w:t>
            </w:r>
          </w:p>
        </w:tc>
      </w:tr>
      <w:tr>
        <w:trPr/>
        <w:tc>
          <w:tcPr>
            <w:tcW w:w="461" w:type="dxa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Lp.</w:t>
            </w:r>
          </w:p>
        </w:tc>
        <w:tc>
          <w:tcPr>
            <w:tcW w:w="4327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Źródło finansowania kosztów realizacji zadania</w:t>
            </w:r>
          </w:p>
        </w:tc>
        <w:tc>
          <w:tcPr>
            <w:tcW w:w="5276" w:type="dxa"/>
            <w:gridSpan w:val="4"/>
            <w:tcBorders/>
            <w:shd w:color="auto" w:fill="DDD9C3" w:themeFill="background2" w:themeFillShade="e6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asciiTheme="minorHAnsi" w:hAnsiTheme="minorHAnsi"/>
                <w:b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Wartość [PLN]</w:t>
            </w:r>
          </w:p>
        </w:tc>
      </w:tr>
      <w:tr>
        <w:trPr/>
        <w:tc>
          <w:tcPr>
            <w:tcW w:w="478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398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b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Razem</w:t>
            </w:r>
          </w:p>
        </w:tc>
        <w:tc>
          <w:tcPr>
            <w:tcW w:w="1397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b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Rok 1</w:t>
            </w:r>
          </w:p>
        </w:tc>
        <w:tc>
          <w:tcPr>
            <w:tcW w:w="1396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b/>
                <w:b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Rok 2</w:t>
            </w:r>
          </w:p>
        </w:tc>
        <w:tc>
          <w:tcPr>
            <w:tcW w:w="1085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b/>
                <w:b/>
                <w:sz w:val="20"/>
                <w:vertAlign w:val="superscript"/>
              </w:rPr>
            </w:pP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t>Rok 3</w:t>
            </w:r>
            <w:r>
              <w:rPr>
                <w:rStyle w:val="Zakotwiczenieprzypisudolnego"/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lang w:val="pl-PL" w:eastAsia="pl-PL" w:bidi="ar-SA"/>
              </w:rPr>
              <w:footnoteReference w:id="8"/>
            </w:r>
            <w:r>
              <w:rPr>
                <w:rFonts w:eastAsia="Times New Roman" w:cs="Times New Roman" w:ascii="Calibri" w:hAnsi="Calibri" w:asciiTheme="minorHAnsi" w:hAnsiTheme="minorHAnsi"/>
                <w:b/>
                <w:kern w:val="0"/>
                <w:sz w:val="20"/>
                <w:vertAlign w:val="superscript"/>
                <w:lang w:val="pl-PL" w:eastAsia="pl-PL" w:bidi="ar-SA"/>
              </w:rPr>
              <w:t>)</w:t>
            </w:r>
          </w:p>
        </w:tc>
      </w:tr>
      <w:tr>
        <w:trPr/>
        <w:tc>
          <w:tcPr>
            <w:tcW w:w="461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1.</w:t>
            </w:r>
          </w:p>
        </w:tc>
        <w:tc>
          <w:tcPr>
            <w:tcW w:w="4327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Oferent1</w:t>
            </w:r>
          </w:p>
        </w:tc>
        <w:tc>
          <w:tcPr>
            <w:tcW w:w="139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3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3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0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</w:tr>
      <w:tr>
        <w:trPr/>
        <w:tc>
          <w:tcPr>
            <w:tcW w:w="461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2.</w:t>
            </w:r>
          </w:p>
        </w:tc>
        <w:tc>
          <w:tcPr>
            <w:tcW w:w="4327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Oferent2</w:t>
            </w:r>
          </w:p>
        </w:tc>
        <w:tc>
          <w:tcPr>
            <w:tcW w:w="139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3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3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0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</w:tr>
      <w:tr>
        <w:trPr>
          <w:trHeight w:val="199" w:hRule="atLeast"/>
        </w:trPr>
        <w:tc>
          <w:tcPr>
            <w:tcW w:w="461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3.</w:t>
            </w:r>
          </w:p>
        </w:tc>
        <w:tc>
          <w:tcPr>
            <w:tcW w:w="4327" w:type="dxa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Oferent3</w:t>
            </w:r>
          </w:p>
        </w:tc>
        <w:tc>
          <w:tcPr>
            <w:tcW w:w="139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3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3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0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</w:tr>
      <w:tr>
        <w:trPr/>
        <w:tc>
          <w:tcPr>
            <w:tcW w:w="4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432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…</w:t>
            </w:r>
          </w:p>
        </w:tc>
        <w:tc>
          <w:tcPr>
            <w:tcW w:w="139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3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3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0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</w:tr>
      <w:tr>
        <w:trPr/>
        <w:tc>
          <w:tcPr>
            <w:tcW w:w="4788" w:type="dxa"/>
            <w:gridSpan w:val="2"/>
            <w:tcBorders/>
            <w:shd w:color="auto" w:fill="DDD9C3" w:themeFill="background2" w:themeFillShade="e6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 w:asciiTheme="minorHAnsi" w:hAnsiTheme="minorHAnsi"/>
                <w:kern w:val="0"/>
                <w:sz w:val="20"/>
                <w:lang w:val="pl-PL" w:eastAsia="pl-PL" w:bidi="ar-SA"/>
              </w:rPr>
              <w:t>Suma wszystkich kosztów realizacji zadania</w:t>
            </w:r>
          </w:p>
        </w:tc>
        <w:tc>
          <w:tcPr>
            <w:tcW w:w="139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39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39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  <w:tc>
          <w:tcPr>
            <w:tcW w:w="10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asciiTheme="minorHAnsi" w:hAnsiTheme="minorHAnsi"/>
                <w:sz w:val="20"/>
              </w:rPr>
            </w:pPr>
            <w:r>
              <w:rPr>
                <w:rFonts w:eastAsia="Times New Roman" w:cs="Times New Roman" w:ascii="Calibri" w:hAnsi="Calibri"/>
                <w:kern w:val="0"/>
                <w:sz w:val="20"/>
                <w:lang w:val="pl-PL" w:eastAsia="pl-PL" w:bidi="ar-SA"/>
              </w:rPr>
            </w:r>
          </w:p>
        </w:tc>
      </w:tr>
    </w:tbl>
    <w:p>
      <w:pPr>
        <w:pStyle w:val="Normal"/>
        <w:widowControl w:val="false"/>
        <w:jc w:val="both"/>
        <w:rPr>
          <w:rFonts w:ascii="Calibri" w:hAnsi="Calibri" w:cs="Calibri" w:asciiTheme="minorHAnsi" w:hAnsiTheme="minorHAnsi"/>
          <w:b/>
          <w:b/>
          <w:color w:val="auto"/>
          <w:sz w:val="20"/>
          <w:szCs w:val="20"/>
        </w:rPr>
      </w:pPr>
      <w:r>
        <w:rPr>
          <w:rFonts w:cs="Calibri" w:ascii="Calibri" w:hAnsi="Calibri"/>
          <w:b/>
          <w:color w:val="auto"/>
          <w:sz w:val="20"/>
          <w:szCs w:val="20"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/>
          <w:bCs/>
          <w:color w:val="auto"/>
          <w:sz w:val="22"/>
          <w:szCs w:val="22"/>
        </w:rPr>
      </w:pPr>
      <w:r>
        <w:rPr>
          <w:rFonts w:cs="Verdana" w:ascii="Calibri" w:hAnsi="Calibri" w:asciiTheme="minorHAnsi" w:hAnsiTheme="minorHAnsi"/>
          <w:b/>
          <w:bCs/>
          <w:color w:val="auto"/>
          <w:sz w:val="22"/>
          <w:szCs w:val="22"/>
        </w:rPr>
        <w:t>VI.</w:t>
        <w:tab/>
        <w:t>Inne informacje</w:t>
      </w:r>
    </w:p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b/>
          <w:b/>
          <w:bCs/>
          <w:color w:val="auto"/>
          <w:sz w:val="16"/>
          <w:szCs w:val="16"/>
        </w:rPr>
      </w:pPr>
      <w:r>
        <w:rPr>
          <w:rFonts w:cs="Verdana" w:ascii="Calibri" w:hAnsi="Calibri"/>
          <w:b/>
          <w:bCs/>
          <w:color w:val="auto"/>
          <w:sz w:val="16"/>
          <w:szCs w:val="16"/>
        </w:rPr>
      </w:r>
    </w:p>
    <w:tbl>
      <w:tblPr>
        <w:tblW w:w="5000" w:type="pct"/>
        <w:jc w:val="left"/>
        <w:tblInd w:w="-664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4a0"/>
      </w:tblPr>
      <w:tblGrid>
        <w:gridCol w:w="9212"/>
      </w:tblGrid>
      <w:tr>
        <w:trPr>
          <w:trHeight w:val="450" w:hRule="atLeast"/>
        </w:trPr>
        <w:tc>
          <w:tcPr>
            <w:tcW w:w="921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DDD9C3" w:val="clea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rPr>
                <w:rFonts w:ascii="Calibri" w:hAnsi="Calibri" w:cs="Calibri" w:asciiTheme="minorHAnsi" w:hAnsiTheme="minorHAnsi"/>
                <w:i/>
                <w:i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 xml:space="preserve">Inne działania, </w:t>
            </w:r>
            <w:r>
              <w:rPr>
                <w:rFonts w:cs="Calibri" w:ascii="Calibri" w:hAnsi="Calibri" w:asciiTheme="minorHAnsi" w:cstheme="minorHAnsi" w:hAnsiTheme="minorHAnsi"/>
                <w:b/>
                <w:color w:val="auto"/>
                <w:sz w:val="20"/>
                <w:szCs w:val="20"/>
              </w:rPr>
              <w:t>które mogą mieć znaczenie przy ocenie oferty, w tym odnoszące się do kalkulacji przewidywanych kosztów oraz oświadczeń zawartych w sekcji VII.</w:t>
            </w:r>
          </w:p>
        </w:tc>
      </w:tr>
      <w:tr>
        <w:trPr>
          <w:trHeight w:val="557" w:hRule="atLeast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Calibri" w:hAnsi="Calibri" w:cs="Calibri" w:asciiTheme="minorHAnsi" w:hAnsiTheme="minorHAns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/>
          <w:color w:val="auto"/>
          <w:sz w:val="18"/>
          <w:szCs w:val="18"/>
        </w:rPr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b/>
          <w:b/>
          <w:bCs/>
          <w:color w:val="auto"/>
          <w:sz w:val="22"/>
          <w:szCs w:val="22"/>
        </w:rPr>
      </w:pPr>
      <w:r>
        <w:rPr>
          <w:rFonts w:cs="Verdana" w:ascii="Calibri" w:hAnsi="Calibri" w:asciiTheme="minorHAnsi" w:hAnsiTheme="minorHAnsi"/>
          <w:b/>
          <w:bCs/>
          <w:color w:val="auto"/>
          <w:sz w:val="22"/>
          <w:szCs w:val="22"/>
        </w:rPr>
        <w:t>VII.</w:t>
        <w:tab/>
        <w:t>Oświadczenia</w:t>
      </w:r>
    </w:p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/>
          <w:color w:val="auto"/>
          <w:sz w:val="18"/>
          <w:szCs w:val="18"/>
        </w:rPr>
      </w:r>
    </w:p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 w:asciiTheme="minorHAnsi" w:hAnsiTheme="minorHAnsi"/>
          <w:color w:val="auto"/>
          <w:sz w:val="18"/>
          <w:szCs w:val="18"/>
        </w:rPr>
        <w:t>Oświadczam(-my), że:</w:t>
      </w:r>
    </w:p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/>
          <w:color w:val="auto"/>
          <w:sz w:val="18"/>
          <w:szCs w:val="18"/>
        </w:rPr>
      </w:r>
    </w:p>
    <w:p>
      <w:pPr>
        <w:pStyle w:val="Normal"/>
        <w:widowControl w:val="false"/>
        <w:tabs>
          <w:tab w:val="clear" w:pos="720"/>
          <w:tab w:val="left" w:pos="284" w:leader="none"/>
        </w:tabs>
        <w:ind w:left="284" w:hanging="284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 w:asciiTheme="minorHAnsi" w:hAnsiTheme="minorHAnsi"/>
          <w:color w:val="auto"/>
          <w:sz w:val="18"/>
          <w:szCs w:val="18"/>
        </w:rPr>
        <w:t>1)</w:t>
        <w:tab/>
        <w:t xml:space="preserve">proponowane zadanie publiczne będzie realizowane wyłącznie w zakresie działalności pożytku publicznego </w:t>
        <w:br/>
        <w:t>oferenta(-tów);</w:t>
      </w:r>
    </w:p>
    <w:p>
      <w:pPr>
        <w:pStyle w:val="Normal"/>
        <w:widowControl w:val="false"/>
        <w:tabs>
          <w:tab w:val="clear" w:pos="720"/>
          <w:tab w:val="left" w:pos="284" w:leader="none"/>
        </w:tabs>
        <w:ind w:left="284" w:hanging="284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 w:asciiTheme="minorHAnsi" w:hAnsiTheme="minorHAnsi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>
      <w:pPr>
        <w:pStyle w:val="Normal"/>
        <w:widowControl w:val="false"/>
        <w:tabs>
          <w:tab w:val="clear" w:pos="720"/>
          <w:tab w:val="left" w:pos="284" w:leader="none"/>
        </w:tabs>
        <w:ind w:left="284" w:hanging="284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 w:asciiTheme="minorHAnsi" w:hAnsiTheme="minorHAnsi"/>
          <w:color w:val="auto"/>
          <w:sz w:val="18"/>
          <w:szCs w:val="18"/>
        </w:rPr>
        <w:t>3)</w:t>
        <w:tab/>
        <w:t>oferent*/oferenci* składający niniejszą ofertę nie zalega(-ją)*/zalega(-ją)* z opłacaniem należności z tytułu zobowiązań podatkowych;</w:t>
      </w:r>
    </w:p>
    <w:p>
      <w:pPr>
        <w:pStyle w:val="Normal"/>
        <w:widowControl w:val="false"/>
        <w:tabs>
          <w:tab w:val="clear" w:pos="720"/>
          <w:tab w:val="left" w:pos="284" w:leader="none"/>
        </w:tabs>
        <w:ind w:left="284" w:hanging="284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 w:asciiTheme="minorHAnsi" w:hAnsiTheme="minorHAnsi"/>
          <w:color w:val="auto"/>
          <w:sz w:val="18"/>
          <w:szCs w:val="18"/>
        </w:rPr>
        <w:t>4) oferent*/oferenci* składający niniejszą ofertę nie zalega(-ją)*/zalega(-ją)* z opłacaniem należności z tytułu składek na ubezpieczenia społeczne;</w:t>
      </w:r>
    </w:p>
    <w:p>
      <w:pPr>
        <w:pStyle w:val="Normal"/>
        <w:widowControl w:val="false"/>
        <w:tabs>
          <w:tab w:val="clear" w:pos="720"/>
          <w:tab w:val="left" w:pos="284" w:leader="none"/>
        </w:tabs>
        <w:ind w:left="284" w:hanging="284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 w:asciiTheme="minorHAnsi" w:hAnsiTheme="minorHAnsi"/>
          <w:color w:val="auto"/>
          <w:sz w:val="18"/>
          <w:szCs w:val="18"/>
        </w:rPr>
        <w:t>5)</w:t>
        <w:tab/>
        <w:t>dane zawarte w części II niniejszej oferty są zgodne z Krajowym Rejestrem Sądowym*/właściwą ewidencją*;</w:t>
      </w:r>
    </w:p>
    <w:p>
      <w:pPr>
        <w:pStyle w:val="Normal"/>
        <w:widowControl w:val="false"/>
        <w:tabs>
          <w:tab w:val="clear" w:pos="720"/>
          <w:tab w:val="left" w:pos="284" w:leader="none"/>
        </w:tabs>
        <w:ind w:left="284" w:hanging="284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 w:asciiTheme="minorHAnsi" w:hAnsiTheme="minorHAnsi"/>
          <w:color w:val="auto"/>
          <w:sz w:val="18"/>
          <w:szCs w:val="18"/>
        </w:rPr>
        <w:t>6)</w:t>
        <w:tab/>
        <w:t xml:space="preserve">wszystkie informacje podane w ofercie oraz załącznikach są zgodne z aktualnym stanem prawnym </w:t>
        <w:br/>
        <w:t>i faktycznym;</w:t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 w:asciiTheme="minorHAnsi" w:hAnsiTheme="minorHAnsi"/>
          <w:color w:val="auto"/>
          <w:sz w:val="18"/>
          <w:szCs w:val="18"/>
        </w:rPr>
        <w:t>7)</w:t>
        <w:tab/>
        <w:t xml:space="preserve">w zakresie związanym z otwartym konkursem ofert, w tym z gromadzeniem, przetwarzaniem </w:t>
        <w:br/>
        <w:t xml:space="preserve">i przekazywaniem danych osobowych, a także wprowadzaniem ich do systemów informatycznych, osoby, którychdotyczą te dane, złożyły stosowne oświadczenia zgodnie z przepisami o ochronie danych osobowych. </w:t>
      </w:r>
    </w:p>
    <w:p>
      <w:pPr>
        <w:pStyle w:val="Normal"/>
        <w:widowControl w:val="false"/>
        <w:ind w:left="284" w:hanging="284"/>
        <w:jc w:val="both"/>
        <w:rPr>
          <w:rFonts w:ascii="Calibri" w:hAnsi="Calibri" w:cs="Verdana" w:asciiTheme="minorHAnsi" w:hAnsiTheme="minorHAnsi"/>
          <w:color w:val="auto"/>
          <w:sz w:val="18"/>
          <w:szCs w:val="18"/>
        </w:rPr>
      </w:pPr>
      <w:r>
        <w:rPr>
          <w:rFonts w:cs="Verdana" w:ascii="Calibri" w:hAnsi="Calibri"/>
          <w:color w:val="auto"/>
          <w:sz w:val="18"/>
          <w:szCs w:val="18"/>
        </w:rPr>
      </w:r>
    </w:p>
    <w:p>
      <w:pPr>
        <w:pStyle w:val="Normal"/>
        <w:widowControl w:val="false"/>
        <w:tabs>
          <w:tab w:val="clear" w:pos="720"/>
          <w:tab w:val="left" w:pos="284" w:leader="none"/>
        </w:tabs>
        <w:ind w:left="284" w:hanging="284"/>
        <w:jc w:val="both"/>
        <w:rPr>
          <w:rFonts w:ascii="Calibri" w:hAnsi="Calibri" w:cs="Verdana" w:asciiTheme="minorHAnsi" w:hAnsiTheme="minorHAnsi"/>
          <w:color w:val="auto"/>
          <w:sz w:val="20"/>
          <w:szCs w:val="20"/>
        </w:rPr>
      </w:pPr>
      <w:r>
        <w:rPr>
          <w:rFonts w:cs="Verdana" w:ascii="Calibri" w:hAnsi="Calibri"/>
          <w:color w:val="auto"/>
          <w:sz w:val="20"/>
          <w:szCs w:val="20"/>
        </w:rPr>
      </w:r>
    </w:p>
    <w:p>
      <w:pPr>
        <w:pStyle w:val="Normal"/>
        <w:widowControl w:val="false"/>
        <w:tabs>
          <w:tab w:val="clear" w:pos="720"/>
          <w:tab w:val="right" w:pos="9540" w:leader="none"/>
        </w:tabs>
        <w:rPr>
          <w:rFonts w:ascii="Calibri" w:hAnsi="Calibri" w:cs="Verdana" w:asciiTheme="minorHAnsi" w:hAnsiTheme="minorHAnsi"/>
          <w:color w:val="auto"/>
          <w:sz w:val="20"/>
          <w:szCs w:val="20"/>
        </w:rPr>
      </w:pPr>
      <w:r>
        <w:rPr>
          <w:rFonts w:cs="Verdana" w:ascii="Calibri" w:hAnsi="Calibri" w:asciiTheme="minorHAnsi" w:hAnsiTheme="minorHAnsi"/>
          <w:color w:val="auto"/>
          <w:sz w:val="20"/>
          <w:szCs w:val="20"/>
        </w:rPr>
        <w:t>.................................................................Data ........................................................</w:t>
      </w:r>
    </w:p>
    <w:p>
      <w:pPr>
        <w:pStyle w:val="Normal"/>
        <w:widowControl w:val="false"/>
        <w:tabs>
          <w:tab w:val="clear" w:pos="720"/>
          <w:tab w:val="right" w:pos="9540" w:leader="none"/>
        </w:tabs>
        <w:rPr>
          <w:rFonts w:ascii="Calibri" w:hAnsi="Calibri" w:cs="Verdana" w:asciiTheme="minorHAnsi" w:hAnsiTheme="minorHAnsi"/>
          <w:color w:val="auto"/>
          <w:sz w:val="20"/>
          <w:szCs w:val="20"/>
        </w:rPr>
      </w:pPr>
      <w:r>
        <w:rPr>
          <w:rFonts w:cs="Verdana" w:ascii="Calibri" w:hAnsi="Calibri" w:asciiTheme="minorHAnsi" w:hAnsiTheme="minorHAnsi"/>
          <w:color w:val="auto"/>
          <w:sz w:val="20"/>
          <w:szCs w:val="20"/>
        </w:rPr>
        <w:t>.................................................................</w:t>
      </w:r>
    </w:p>
    <w:p>
      <w:pPr>
        <w:pStyle w:val="Normal"/>
        <w:widowControl w:val="false"/>
        <w:tabs>
          <w:tab w:val="clear" w:pos="720"/>
          <w:tab w:val="right" w:pos="9540" w:leader="none"/>
        </w:tabs>
        <w:rPr>
          <w:rFonts w:ascii="Calibri" w:hAnsi="Calibri" w:cs="Verdana" w:asciiTheme="minorHAnsi" w:hAnsiTheme="minorHAnsi"/>
          <w:color w:val="auto"/>
          <w:sz w:val="20"/>
          <w:szCs w:val="20"/>
        </w:rPr>
      </w:pPr>
      <w:r>
        <w:rPr>
          <w:rFonts w:cs="Verdana" w:ascii="Calibri" w:hAnsi="Calibri" w:asciiTheme="minorHAnsi" w:hAnsiTheme="minorHAnsi"/>
          <w:color w:val="auto"/>
          <w:sz w:val="20"/>
          <w:szCs w:val="20"/>
        </w:rPr>
        <w:t>.................................................................</w:t>
      </w:r>
    </w:p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color w:val="auto"/>
          <w:sz w:val="16"/>
          <w:szCs w:val="16"/>
        </w:rPr>
      </w:pPr>
      <w:r>
        <w:rPr>
          <w:rFonts w:cs="Verdana" w:ascii="Calibri" w:hAnsi="Calibri" w:asciiTheme="minorHAnsi" w:hAnsiTheme="minorHAnsi"/>
          <w:color w:val="auto"/>
          <w:sz w:val="16"/>
          <w:szCs w:val="16"/>
        </w:rPr>
        <w:t xml:space="preserve">(podpis osoby upoważnionej lub podpisy </w:t>
      </w:r>
    </w:p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color w:val="auto"/>
          <w:sz w:val="16"/>
          <w:szCs w:val="16"/>
        </w:rPr>
      </w:pPr>
      <w:r>
        <w:rPr>
          <w:rFonts w:cs="Verdana" w:ascii="Calibri" w:hAnsi="Calibri" w:asciiTheme="minorHAnsi" w:hAnsiTheme="minorHAnsi"/>
          <w:color w:val="auto"/>
          <w:sz w:val="16"/>
          <w:szCs w:val="16"/>
        </w:rPr>
        <w:t xml:space="preserve">osób upoważnionych do składania oświadczeń </w:t>
      </w:r>
    </w:p>
    <w:p>
      <w:pPr>
        <w:pStyle w:val="Normal"/>
        <w:widowControl w:val="false"/>
        <w:jc w:val="both"/>
        <w:rPr>
          <w:rFonts w:ascii="Calibri" w:hAnsi="Calibri" w:cs="Verdana" w:asciiTheme="minorHAnsi" w:hAnsiTheme="minorHAnsi"/>
          <w:color w:val="auto"/>
          <w:sz w:val="20"/>
          <w:szCs w:val="20"/>
        </w:rPr>
      </w:pPr>
      <w:r>
        <w:rPr>
          <w:rFonts w:cs="Verdana" w:ascii="Calibri" w:hAnsi="Calibri" w:asciiTheme="minorHAnsi" w:hAnsiTheme="minorHAnsi"/>
          <w:color w:val="auto"/>
          <w:sz w:val="16"/>
          <w:szCs w:val="16"/>
        </w:rPr>
        <w:t>woli w imieniu oferentów)</w:t>
      </w:r>
      <w:r>
        <w:rPr>
          <w:rFonts w:cs="Verdana" w:ascii="Calibri" w:hAnsi="Calibri" w:asciiTheme="minorHAnsi" w:hAnsiTheme="minorHAnsi"/>
          <w:color w:val="auto"/>
          <w:sz w:val="20"/>
          <w:szCs w:val="20"/>
        </w:rPr>
        <w:tab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footnotePr>
        <w:numFmt w:val="decimal"/>
      </w:footnotePr>
      <w:type w:val="nextPage"/>
      <w:pgSz w:w="11906" w:h="16838"/>
      <w:pgMar w:left="1418" w:right="1276" w:gutter="0" w:header="708" w:top="1077" w:footer="708" w:bottom="125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roman"/>
    <w:pitch w:val="variable"/>
  </w:font>
  <w:font w:name="Calibri">
    <w:altName w:val="Bold"/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335783237"/>
    </w:sdtPr>
    <w:sdtContent>
      <w:p>
        <w:pPr>
          <w:pStyle w:val="Stopka"/>
          <w:jc w:val="right"/>
          <w:rPr/>
        </w:pPr>
        <w:r>
          <w:rPr>
            <w:rFonts w:cs="Calibri" w:ascii="Calibri" w:hAnsi="Calibri"/>
            <w:sz w:val="22"/>
            <w:szCs w:val="22"/>
          </w:rPr>
          <w:fldChar w:fldCharType="begin"/>
        </w:r>
        <w:r>
          <w:rPr>
            <w:sz w:val="22"/>
            <w:szCs w:val="22"/>
            <w:rFonts w:cs="Calibri" w:ascii="Calibri" w:hAnsi="Calibri"/>
          </w:rPr>
          <w:instrText xml:space="preserve"> PAGE </w:instrText>
        </w:r>
        <w:r>
          <w:rPr>
            <w:sz w:val="22"/>
            <w:szCs w:val="22"/>
            <w:rFonts w:cs="Calibri" w:ascii="Calibri" w:hAnsi="Calibri"/>
          </w:rPr>
          <w:fldChar w:fldCharType="separate"/>
        </w:r>
        <w:r>
          <w:rPr>
            <w:sz w:val="22"/>
            <w:szCs w:val="22"/>
            <w:rFonts w:cs="Calibri" w:ascii="Calibri" w:hAnsi="Calibri"/>
          </w:rPr>
          <w:t>5</w:t>
        </w:r>
        <w:r>
          <w:rPr>
            <w:sz w:val="22"/>
            <w:szCs w:val="22"/>
            <w:rFonts w:cs="Calibri" w:ascii="Calibri" w:hAnsi="Calibri"/>
          </w:rPr>
          <w:fldChar w:fldCharType="end"/>
        </w:r>
      </w:p>
    </w:sdtContent>
  </w:sdt>
  <w:p>
    <w:pPr>
      <w:pStyle w:val="Stopka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532653378"/>
    </w:sdtPr>
    <w:sdtContent>
      <w:p>
        <w:pPr>
          <w:pStyle w:val="Stopka"/>
          <w:jc w:val="right"/>
          <w:rPr/>
        </w:pPr>
        <w:r>
          <w:rPr>
            <w:rFonts w:cs="Calibri" w:ascii="Calibri" w:hAnsi="Calibri"/>
            <w:sz w:val="22"/>
            <w:szCs w:val="22"/>
          </w:rPr>
          <w:fldChar w:fldCharType="begin"/>
        </w:r>
        <w:r>
          <w:rPr>
            <w:sz w:val="22"/>
            <w:szCs w:val="22"/>
            <w:rFonts w:cs="Calibri" w:ascii="Calibri" w:hAnsi="Calibri"/>
          </w:rPr>
          <w:instrText xml:space="preserve"> PAGE </w:instrText>
        </w:r>
        <w:r>
          <w:rPr>
            <w:sz w:val="22"/>
            <w:szCs w:val="22"/>
            <w:rFonts w:cs="Calibri" w:ascii="Calibri" w:hAnsi="Calibri"/>
          </w:rPr>
          <w:fldChar w:fldCharType="separate"/>
        </w:r>
        <w:r>
          <w:rPr>
            <w:sz w:val="22"/>
            <w:szCs w:val="22"/>
            <w:rFonts w:cs="Calibri" w:ascii="Calibri" w:hAnsi="Calibri"/>
          </w:rPr>
          <w:t>5</w:t>
        </w:r>
        <w:r>
          <w:rPr>
            <w:sz w:val="22"/>
            <w:szCs w:val="22"/>
            <w:rFonts w:cs="Calibri" w:ascii="Calibri" w:hAnsi="Calibri"/>
          </w:rPr>
          <w:fldChar w:fldCharType="end"/>
        </w:r>
      </w:p>
    </w:sdtContent>
  </w:sdt>
  <w:p>
    <w:pPr>
      <w:pStyle w:val="Stopka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widowControl w:val="false"/>
        <w:ind w:left="284" w:hanging="284"/>
        <w:jc w:val="both"/>
        <w:rPr>
          <w:rFonts w:ascii="Calibri" w:hAnsi="Calibri" w:asciiTheme="minorHAnsi" w:hAnsiTheme="minorHAnsi"/>
          <w:sz w:val="18"/>
          <w:szCs w:val="18"/>
        </w:rPr>
      </w:pPr>
      <w:r>
        <w:rPr>
          <w:rStyle w:val="Znakiprzypiswdolnych"/>
        </w:rPr>
        <w:footnoteRef/>
      </w:r>
      <w:r>
        <w:rPr>
          <w:rFonts w:ascii="Calibri" w:hAnsi="Calibri" w:asciiTheme="minorHAnsi" w:hAnsiTheme="minorHAnsi"/>
          <w:sz w:val="16"/>
          <w:szCs w:val="16"/>
          <w:vertAlign w:val="superscript"/>
        </w:rPr>
        <w:tab/>
        <w:t>)</w:t>
      </w:r>
      <w:r>
        <w:rPr>
          <w:rFonts w:ascii="Calibri" w:hAnsi="Calibri"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3">
    <w:p>
      <w:pPr>
        <w:pStyle w:val="Normal"/>
        <w:widowControl w:val="false"/>
        <w:ind w:left="284" w:hanging="284"/>
        <w:jc w:val="both"/>
        <w:rPr>
          <w:rFonts w:ascii="Calibri" w:hAnsi="Calibri" w:asciiTheme="minorHAnsi" w:hAnsiTheme="minorHAnsi"/>
          <w:sz w:val="18"/>
          <w:szCs w:val="18"/>
        </w:rPr>
      </w:pPr>
      <w:r>
        <w:rPr>
          <w:rStyle w:val="Znakiprzypiswdolnych"/>
        </w:rPr>
        <w:footnoteRef/>
      </w:r>
      <w:r>
        <w:rPr>
          <w:rFonts w:cs="Calibri" w:ascii="Calibri" w:hAnsi="Calibri" w:asciiTheme="minorHAnsi" w:cstheme="minorHAnsi" w:hAnsiTheme="minorHAnsi"/>
          <w:sz w:val="16"/>
          <w:szCs w:val="16"/>
          <w:vertAlign w:val="superscript"/>
        </w:rPr>
        <w:tab/>
        <w:t>)</w:t>
      </w:r>
      <w:r>
        <w:rPr>
          <w:rFonts w:ascii="Calibri" w:hAnsi="Calibri"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4">
    <w:p>
      <w:pPr>
        <w:pStyle w:val="Normal"/>
        <w:widowControl w:val="false"/>
        <w:ind w:left="284" w:hanging="284"/>
        <w:jc w:val="both"/>
        <w:rPr>
          <w:rFonts w:ascii="Calibri" w:hAnsi="Calibri" w:asciiTheme="minorHAnsi" w:hAnsiTheme="minorHAnsi"/>
          <w:sz w:val="18"/>
          <w:szCs w:val="18"/>
        </w:rPr>
      </w:pPr>
      <w:r>
        <w:rPr>
          <w:rStyle w:val="Znakiprzypiswdolnych"/>
        </w:rPr>
        <w:footnoteRef/>
      </w:r>
      <w:r>
        <w:rPr>
          <w:rFonts w:ascii="Calibri" w:hAnsi="Calibri" w:asciiTheme="minorHAnsi" w:hAnsiTheme="minorHAnsi"/>
          <w:sz w:val="16"/>
          <w:szCs w:val="16"/>
          <w:vertAlign w:val="superscript"/>
        </w:rPr>
        <w:tab/>
        <w:t>)</w:t>
      </w:r>
      <w:r>
        <w:rPr>
          <w:rFonts w:ascii="Calibri" w:hAnsi="Calibri"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realizacji zadania publicznego, jeżeli rodzaj zadania uniemożliwia ich określenie.</w:t>
      </w:r>
    </w:p>
  </w:footnote>
  <w:footnote w:id="5">
    <w:p>
      <w:pPr>
        <w:pStyle w:val="Przypisdolny"/>
        <w:widowControl w:val="false"/>
        <w:rPr>
          <w:rFonts w:ascii="Calibri" w:hAnsi="Calibri" w:cs="Calibri" w:asciiTheme="minorHAnsi" w:cstheme="minorHAnsi" w:hAnsiTheme="minorHAnsi"/>
          <w:sz w:val="18"/>
          <w:szCs w:val="18"/>
        </w:rPr>
      </w:pPr>
      <w:r>
        <w:rPr>
          <w:rStyle w:val="Znakiprzypiswdolnych"/>
        </w:rPr>
        <w:footnoteRef/>
      </w:r>
      <w:r>
        <w:rPr>
          <w:rFonts w:cs="Calibri" w:ascii="Calibri" w:hAnsi="Calibri" w:asciiTheme="minorHAnsi" w:cstheme="minorHAnsi" w:hAnsiTheme="minorHAnsi"/>
          <w:sz w:val="16"/>
          <w:szCs w:val="16"/>
          <w:vertAlign w:val="superscript"/>
        </w:rPr>
        <w:t>)</w:t>
      </w:r>
      <w:r>
        <w:rPr>
          <w:rFonts w:cs="Calibri" w:ascii="Calibri" w:hAnsi="Calibri" w:asciiTheme="minorHAnsi" w:cstheme="minorHAnsi" w:hAnsiTheme="minorHAnsi"/>
          <w:sz w:val="18"/>
          <w:szCs w:val="18"/>
        </w:rPr>
        <w:t xml:space="preserve"> Tabelę należy rozszerzyć w przypadku realizacji oferty w dłuższym okresie.</w:t>
      </w:r>
    </w:p>
  </w:footnote>
  <w:footnote w:id="6">
    <w:p>
      <w:pPr>
        <w:pStyle w:val="Przypisdolny"/>
        <w:widowControl w:val="false"/>
        <w:rPr>
          <w:rFonts w:ascii="Calibri" w:hAnsi="Calibri" w:cs="Calibri" w:asciiTheme="minorHAnsi" w:cstheme="minorHAnsi" w:hAnsiTheme="minorHAnsi"/>
          <w:sz w:val="18"/>
          <w:szCs w:val="18"/>
        </w:rPr>
      </w:pPr>
      <w:r>
        <w:rPr>
          <w:rStyle w:val="Znakiprzypiswdolnych"/>
        </w:rPr>
        <w:footnoteRef/>
      </w:r>
      <w:r>
        <w:rPr>
          <w:rFonts w:cs="Calibri" w:ascii="Calibri" w:hAnsi="Calibri" w:asciiTheme="minorHAnsi" w:cstheme="minorHAnsi" w:hAnsiTheme="minorHAnsi"/>
          <w:sz w:val="16"/>
          <w:szCs w:val="16"/>
          <w:vertAlign w:val="superscript"/>
        </w:rPr>
        <w:t>)</w:t>
      </w:r>
      <w:r>
        <w:rPr>
          <w:rFonts w:cs="Calibri" w:ascii="Calibri" w:hAnsi="Calibri" w:asciiTheme="minorHAnsi" w:cstheme="minorHAnsi" w:hAnsiTheme="minorHAnsi"/>
          <w:sz w:val="18"/>
          <w:szCs w:val="18"/>
        </w:rPr>
        <w:t xml:space="preserve"> Suma pól 3.1. i 3.2.</w:t>
      </w:r>
    </w:p>
  </w:footnote>
  <w:footnote w:id="7">
    <w:p>
      <w:pPr>
        <w:pStyle w:val="Normal"/>
        <w:widowControl w:val="false"/>
        <w:jc w:val="both"/>
        <w:rPr/>
      </w:pPr>
      <w:r>
        <w:rPr>
          <w:rStyle w:val="Znakiprzypiswdolnych"/>
        </w:rPr>
        <w:footnoteRef/>
      </w:r>
      <w:r>
        <w:rPr>
          <w:rFonts w:cs="Calibri" w:ascii="Calibri" w:hAnsi="Calibri" w:asciiTheme="minorHAnsi" w:cstheme="minorHAnsi" w:hAnsiTheme="minorHAnsi"/>
          <w:sz w:val="16"/>
          <w:szCs w:val="16"/>
          <w:vertAlign w:val="superscript"/>
        </w:rPr>
        <w:t>)</w:t>
      </w:r>
      <w:r>
        <w:rPr>
          <w:rFonts w:cs="Calibri" w:ascii="Calibri" w:hAnsi="Calibri" w:asciiTheme="minorHAnsi" w:cstheme="minorHAnsi" w:hAnsiTheme="minorHAnsi"/>
          <w:sz w:val="18"/>
          <w:szCs w:val="18"/>
        </w:rPr>
        <w:t xml:space="preserve"> Sekcję V.C należy uzupełnić w przypadku oferty wspólnej.</w:t>
      </w:r>
    </w:p>
  </w:footnote>
  <w:footnote w:id="8">
    <w:p>
      <w:pPr>
        <w:pStyle w:val="Przypisdolny"/>
        <w:widowControl w:val="false"/>
        <w:rPr>
          <w:rFonts w:ascii="Calibri" w:hAnsi="Calibri" w:cs="Calibri" w:asciiTheme="minorHAnsi" w:cstheme="minorHAnsi" w:hAnsiTheme="minorHAnsi"/>
          <w:sz w:val="18"/>
          <w:szCs w:val="18"/>
        </w:rPr>
      </w:pPr>
      <w:r>
        <w:rPr>
          <w:rStyle w:val="Znakiprzypiswdolnych"/>
        </w:rPr>
        <w:footnoteRef/>
      </w:r>
      <w:r>
        <w:rPr>
          <w:rFonts w:cs="Calibri" w:ascii="Calibri" w:hAnsi="Calibri" w:asciiTheme="minorHAnsi" w:cstheme="minorHAnsi" w:hAnsiTheme="minorHAnsi"/>
          <w:sz w:val="16"/>
          <w:szCs w:val="16"/>
          <w:vertAlign w:val="superscript"/>
        </w:rPr>
        <w:t>)</w:t>
      </w:r>
      <w:r>
        <w:rPr>
          <w:rFonts w:cs="Calibri" w:ascii="Calibri" w:hAnsi="Calibri" w:asciiTheme="minorHAnsi" w:cstheme="minorHAnsi" w:hAnsiTheme="minorHAnsi"/>
          <w:sz w:val="18"/>
          <w:szCs w:val="18"/>
        </w:rPr>
        <w:t xml:space="preserve"> Tabelę należy rozszerzyć w przypadku realizacji oferty w dłuższym okresie.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i w:val="false"/>
        <w:rFonts w:ascii="Calibri" w:hAnsi="Calibri" w:cs="Calibri" w:asciiTheme="minorHAnsi" w:cstheme="minorHAnsi" w:hAnsi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uiPriority="39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b6c5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l-PL" w:eastAsia="pl-PL" w:bidi="ar-SA"/>
    </w:rPr>
  </w:style>
  <w:style w:type="paragraph" w:styleId="Nagwek1" w:customStyle="1">
    <w:name w:val="Heading 1"/>
    <w:basedOn w:val="Normal"/>
    <w:next w:val="Normal"/>
    <w:qFormat/>
    <w:rsid w:val="00ef7b96"/>
    <w:pPr>
      <w:spacing w:before="240" w:after="0"/>
      <w:jc w:val="right"/>
      <w:outlineLvl w:val="0"/>
    </w:pPr>
    <w:rPr>
      <w:b/>
      <w:bCs/>
    </w:rPr>
  </w:style>
  <w:style w:type="paragraph" w:styleId="Nagwek2" w:customStyle="1">
    <w:name w:val="Heading 2"/>
    <w:basedOn w:val="Normal"/>
    <w:next w:val="Normal"/>
    <w:qFormat/>
    <w:rsid w:val="00ef7b96"/>
    <w:pPr>
      <w:spacing w:before="240" w:after="60"/>
      <w:outlineLvl w:val="1"/>
    </w:pPr>
    <w:rPr>
      <w:rFonts w:ascii="Arial" w:hAnsi="Arial" w:eastAsia="Arial" w:cs="Arial"/>
      <w:b/>
      <w:bCs/>
      <w:i/>
      <w:iCs/>
      <w:sz w:val="28"/>
      <w:szCs w:val="28"/>
    </w:rPr>
  </w:style>
  <w:style w:type="paragraph" w:styleId="Nagwek3" w:customStyle="1">
    <w:name w:val="Heading 3"/>
    <w:basedOn w:val="Normal"/>
    <w:next w:val="Normal"/>
    <w:qFormat/>
    <w:rsid w:val="00ef7b96"/>
    <w:pPr>
      <w:spacing w:before="240" w:after="60"/>
      <w:outlineLvl w:val="2"/>
    </w:pPr>
    <w:rPr>
      <w:rFonts w:ascii="Arial" w:hAnsi="Arial" w:eastAsia="Arial" w:cs="Arial"/>
      <w:b/>
      <w:bCs/>
      <w:sz w:val="26"/>
      <w:szCs w:val="26"/>
    </w:rPr>
  </w:style>
  <w:style w:type="paragraph" w:styleId="Nagwek4" w:customStyle="1">
    <w:name w:val="Heading 4"/>
    <w:basedOn w:val="Normal"/>
    <w:next w:val="Normal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 w:customStyle="1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 w:customStyle="1">
    <w:name w:val="Heading 6"/>
    <w:basedOn w:val="Normal"/>
    <w:next w:val="Normal"/>
    <w:qFormat/>
    <w:rsid w:val="00ef7b96"/>
    <w:pPr>
      <w:tabs>
        <w:tab w:val="clear" w:pos="720"/>
        <w:tab w:val="left" w:pos="283" w:leader="none"/>
      </w:tabs>
      <w:spacing w:lineRule="auto" w:line="360"/>
      <w:ind w:left="283" w:hanging="283"/>
      <w:jc w:val="right"/>
      <w:outlineLvl w:val="5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akotwiczenieprzypisudolnego" w:customStyle="1">
    <w:name w:val="Zakotwiczenie przypisu dolnego"/>
    <w:rsid w:val="00fd06c3"/>
    <w:rPr>
      <w:vertAlign w:val="superscript"/>
    </w:rPr>
  </w:style>
  <w:style w:type="character" w:styleId="FootnoteCharacters" w:customStyle="1">
    <w:name w:val="Footnote Characters"/>
    <w:qFormat/>
    <w:rsid w:val="00805bce"/>
    <w:rPr>
      <w:vertAlign w:val="superscript"/>
    </w:rPr>
  </w:style>
  <w:style w:type="character" w:styleId="Czeinternetowe" w:customStyle="1">
    <w:name w:val="Łącze internetowe"/>
    <w:rsid w:val="00720d5f"/>
    <w:rPr>
      <w:color w:val="0000FF"/>
      <w:u w:val="single"/>
    </w:rPr>
  </w:style>
  <w:style w:type="character" w:styleId="TekstprzypisukocowegoZnak" w:customStyle="1">
    <w:name w:val="Tekst przypisu końcowego Znak"/>
    <w:qFormat/>
    <w:rsid w:val="00720d5f"/>
    <w:rPr>
      <w:color w:val="000000"/>
    </w:rPr>
  </w:style>
  <w:style w:type="character" w:styleId="Zakotwiczenieprzypisukocowego" w:customStyle="1">
    <w:name w:val="Zakotwiczenie przypisu końcowego"/>
    <w:rsid w:val="00fd06c3"/>
    <w:rPr>
      <w:vertAlign w:val="superscript"/>
    </w:rPr>
  </w:style>
  <w:style w:type="character" w:styleId="EndnoteCharacters" w:customStyle="1">
    <w:name w:val="Endnote Characters"/>
    <w:qFormat/>
    <w:rsid w:val="00720d5f"/>
    <w:rPr>
      <w:vertAlign w:val="superscript"/>
    </w:rPr>
  </w:style>
  <w:style w:type="character" w:styleId="TekstpodstawowyZnak" w:customStyle="1">
    <w:name w:val="Tekst podstawowy Znak"/>
    <w:qFormat/>
    <w:rsid w:val="001e0ab6"/>
    <w:rPr>
      <w:color w:val="000000"/>
      <w:sz w:val="24"/>
      <w:szCs w:val="24"/>
    </w:rPr>
  </w:style>
  <w:style w:type="character" w:styleId="NagwekZnak" w:customStyle="1">
    <w:name w:val="Nagłówek Znak"/>
    <w:qFormat/>
    <w:rsid w:val="00cf3940"/>
    <w:rPr>
      <w:color w:val="000000"/>
      <w:sz w:val="24"/>
      <w:szCs w:val="24"/>
    </w:rPr>
  </w:style>
  <w:style w:type="character" w:styleId="StopkaZnak" w:customStyle="1">
    <w:name w:val="Stopka Znak"/>
    <w:uiPriority w:val="99"/>
    <w:qFormat/>
    <w:rsid w:val="00cf3940"/>
    <w:rPr>
      <w:color w:val="000000"/>
      <w:sz w:val="24"/>
      <w:szCs w:val="24"/>
    </w:rPr>
  </w:style>
  <w:style w:type="character" w:styleId="TekstdymkaZnak" w:customStyle="1">
    <w:name w:val="Tekst dymka Znak"/>
    <w:link w:val="BalloonText"/>
    <w:qFormat/>
    <w:rsid w:val="00e405aa"/>
    <w:rPr>
      <w:rFonts w:ascii="Tahoma" w:hAnsi="Tahoma" w:cs="Tahoma"/>
      <w:color w:val="000000"/>
      <w:sz w:val="16"/>
      <w:szCs w:val="16"/>
    </w:rPr>
  </w:style>
  <w:style w:type="character" w:styleId="Annotationreference">
    <w:name w:val="annotation reference"/>
    <w:qFormat/>
    <w:rsid w:val="00b46598"/>
    <w:rPr>
      <w:sz w:val="16"/>
      <w:szCs w:val="16"/>
    </w:rPr>
  </w:style>
  <w:style w:type="character" w:styleId="TekstkomentarzaZnak" w:customStyle="1">
    <w:name w:val="Tekst komentarza Znak"/>
    <w:link w:val="Annotationtext"/>
    <w:qFormat/>
    <w:rsid w:val="00b46598"/>
    <w:rPr>
      <w:color w:val="000000"/>
    </w:rPr>
  </w:style>
  <w:style w:type="character" w:styleId="TematkomentarzaZnak" w:customStyle="1">
    <w:name w:val="Temat komentarza Znak"/>
    <w:link w:val="Annotationsubject"/>
    <w:qFormat/>
    <w:rsid w:val="00b46598"/>
    <w:rPr>
      <w:b/>
      <w:bCs/>
      <w:color w:val="000000"/>
    </w:rPr>
  </w:style>
  <w:style w:type="character" w:styleId="TekstprzypisudolnegoZnak" w:customStyle="1">
    <w:name w:val="Tekst przypisu dolnego Znak"/>
    <w:qFormat/>
    <w:rsid w:val="003f4811"/>
    <w:rPr>
      <w:color w:val="000000"/>
    </w:rPr>
  </w:style>
  <w:style w:type="character" w:styleId="Luchili" w:customStyle="1">
    <w:name w:val="luc_hili"/>
    <w:basedOn w:val="DefaultParagraphFont"/>
    <w:qFormat/>
    <w:rsid w:val="004836ac"/>
    <w:rPr/>
  </w:style>
  <w:style w:type="character" w:styleId="Teksttreci2" w:customStyle="1">
    <w:name w:val="Tekst treści (2)_"/>
    <w:basedOn w:val="DefaultParagraphFont"/>
    <w:link w:val="Teksttreci21"/>
    <w:qFormat/>
    <w:locked/>
    <w:rsid w:val="003f1ecf"/>
    <w:rPr>
      <w:rFonts w:ascii="Arial" w:hAnsi="Arial" w:eastAsia="Arial" w:cs="Arial"/>
      <w:color w:val="231F20"/>
      <w:sz w:val="16"/>
      <w:szCs w:val="16"/>
      <w:shd w:fill="FFFFFF" w:val="clear"/>
    </w:rPr>
  </w:style>
  <w:style w:type="character" w:styleId="Znakiprzypiswkocowych" w:customStyle="1">
    <w:name w:val="Znaki przypisów końcowych"/>
    <w:qFormat/>
    <w:rsid w:val="00fd06c3"/>
    <w:rPr/>
  </w:style>
  <w:style w:type="character" w:styleId="Znakiprzypiswdolnych" w:customStyle="1">
    <w:name w:val="Znaki przypisów dolnych"/>
    <w:qFormat/>
    <w:rsid w:val="00fd06c3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link w:val="TekstpodstawowyZnak"/>
    <w:rsid w:val="001e0ab6"/>
    <w:pPr>
      <w:spacing w:before="0" w:after="120"/>
    </w:pPr>
    <w:rPr/>
  </w:style>
  <w:style w:type="paragraph" w:styleId="Lista">
    <w:name w:val="List"/>
    <w:basedOn w:val="Normal"/>
    <w:rsid w:val="001e0ab6"/>
    <w:pPr>
      <w:spacing w:before="0" w:after="0"/>
      <w:ind w:left="283" w:hanging="283"/>
      <w:contextualSpacing/>
    </w:pPr>
    <w:rPr/>
  </w:style>
  <w:style w:type="paragraph" w:styleId="Podpis" w:customStyle="1">
    <w:name w:val="Caption"/>
    <w:basedOn w:val="Normal"/>
    <w:qFormat/>
    <w:rsid w:val="00fd06c3"/>
    <w:pPr>
      <w:suppressLineNumbers/>
      <w:spacing w:before="120" w:after="120"/>
    </w:pPr>
    <w:rPr>
      <w:rFonts w:cs="Mangal"/>
      <w:i/>
      <w:iCs/>
    </w:rPr>
  </w:style>
  <w:style w:type="paragraph" w:styleId="Indeks" w:customStyle="1">
    <w:name w:val="Indeks"/>
    <w:basedOn w:val="Normal"/>
    <w:qFormat/>
    <w:rsid w:val="00fd06c3"/>
    <w:pPr>
      <w:suppressLineNumbers/>
    </w:pPr>
    <w:rPr>
      <w:rFonts w:cs="Mangal"/>
    </w:rPr>
  </w:style>
  <w:style w:type="paragraph" w:styleId="Gwkaistopka" w:customStyle="1">
    <w:name w:val="Główka i stopka"/>
    <w:basedOn w:val="Normal"/>
    <w:qFormat/>
    <w:rsid w:val="00fd06c3"/>
    <w:pPr/>
    <w:rPr/>
  </w:style>
  <w:style w:type="paragraph" w:styleId="Gwka" w:customStyle="1">
    <w:name w:val="Header"/>
    <w:basedOn w:val="Normal"/>
    <w:next w:val="Tretekstu"/>
    <w:link w:val="NagwekZnak"/>
    <w:rsid w:val="00cf3940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Tytu">
    <w:name w:val="Title"/>
    <w:basedOn w:val="Normal"/>
    <w:qFormat/>
    <w:rsid w:val="00ef7b96"/>
    <w:pPr>
      <w:spacing w:before="240" w:after="60"/>
      <w:jc w:val="center"/>
    </w:pPr>
    <w:rPr>
      <w:rFonts w:ascii="Arial" w:hAnsi="Arial" w:eastAsia="Arial" w:cs="Arial"/>
      <w:b/>
      <w:bCs/>
      <w:sz w:val="32"/>
      <w:szCs w:val="32"/>
    </w:rPr>
  </w:style>
  <w:style w:type="paragraph" w:styleId="Podtytu">
    <w:name w:val="Subtitle"/>
    <w:basedOn w:val="Normal"/>
    <w:qFormat/>
    <w:rsid w:val="00ef7b96"/>
    <w:pPr>
      <w:spacing w:before="0" w:after="60"/>
      <w:jc w:val="center"/>
    </w:pPr>
    <w:rPr>
      <w:rFonts w:ascii="Arial" w:hAnsi="Arial" w:eastAsia="Arial" w:cs="Arial"/>
    </w:rPr>
  </w:style>
  <w:style w:type="paragraph" w:styleId="Przypisdolny" w:customStyle="1">
    <w:name w:val="Footnote Text"/>
    <w:basedOn w:val="Normal"/>
    <w:link w:val="TekstprzypisudolnegoZnak"/>
    <w:rsid w:val="00805bce"/>
    <w:pPr/>
    <w:rPr>
      <w:sz w:val="20"/>
      <w:szCs w:val="20"/>
    </w:rPr>
  </w:style>
  <w:style w:type="paragraph" w:styleId="Przypiskocowy" w:customStyle="1">
    <w:name w:val="Endnote Text"/>
    <w:basedOn w:val="Normal"/>
    <w:link w:val="TekstprzypisukocowegoZnak"/>
    <w:rsid w:val="00720d5f"/>
    <w:pPr/>
    <w:rPr>
      <w:sz w:val="20"/>
      <w:szCs w:val="20"/>
    </w:rPr>
  </w:style>
  <w:style w:type="paragraph" w:styleId="ListBullet3">
    <w:name w:val="List Bullet 3"/>
    <w:basedOn w:val="Normal"/>
    <w:qFormat/>
    <w:rsid w:val="001e0ab6"/>
    <w:pPr>
      <w:spacing w:before="0" w:after="0"/>
      <w:ind w:left="566" w:hanging="283"/>
      <w:contextualSpacing/>
    </w:pPr>
    <w:rPr/>
  </w:style>
  <w:style w:type="paragraph" w:styleId="Stopka" w:customStyle="1">
    <w:name w:val="Footer"/>
    <w:basedOn w:val="Normal"/>
    <w:link w:val="StopkaZnak"/>
    <w:uiPriority w:val="99"/>
    <w:rsid w:val="00cf3940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kstdymkaZnak"/>
    <w:qFormat/>
    <w:rsid w:val="00e405aa"/>
    <w:pPr/>
    <w:rPr>
      <w:rFonts w:ascii="Tahoma" w:hAnsi="Tahoma"/>
      <w:sz w:val="16"/>
      <w:szCs w:val="16"/>
    </w:rPr>
  </w:style>
  <w:style w:type="paragraph" w:styleId="Annotationtext">
    <w:name w:val="annotation text"/>
    <w:basedOn w:val="Normal"/>
    <w:link w:val="TekstkomentarzaZnak"/>
    <w:qFormat/>
    <w:rsid w:val="00b46598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qFormat/>
    <w:rsid w:val="00b46598"/>
    <w:pPr/>
    <w:rPr>
      <w:b/>
      <w:bCs/>
    </w:rPr>
  </w:style>
  <w:style w:type="paragraph" w:styleId="Revision">
    <w:name w:val="Revision"/>
    <w:uiPriority w:val="99"/>
    <w:semiHidden/>
    <w:qFormat/>
    <w:rsid w:val="002b692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l-PL" w:eastAsia="pl-PL" w:bidi="ar-SA"/>
    </w:rPr>
  </w:style>
  <w:style w:type="paragraph" w:styleId="ListParagraph">
    <w:name w:val="List Paragraph"/>
    <w:basedOn w:val="Normal"/>
    <w:uiPriority w:val="34"/>
    <w:qFormat/>
    <w:rsid w:val="00df5a80"/>
    <w:pPr>
      <w:spacing w:before="0" w:after="0"/>
      <w:ind w:left="720" w:hanging="0"/>
      <w:contextualSpacing/>
    </w:pPr>
    <w:rPr/>
  </w:style>
  <w:style w:type="paragraph" w:styleId="Teksttreci21" w:customStyle="1">
    <w:name w:val="Tekst treści (2)"/>
    <w:basedOn w:val="Normal"/>
    <w:link w:val="Teksttreci2"/>
    <w:qFormat/>
    <w:rsid w:val="003f1ecf"/>
    <w:pPr>
      <w:widowControl w:val="false"/>
      <w:shd w:val="clear" w:color="auto" w:fill="FFFFFF"/>
      <w:spacing w:before="0" w:after="380"/>
      <w:ind w:left="5520" w:hanging="0"/>
      <w:jc w:val="both"/>
    </w:pPr>
    <w:rPr>
      <w:rFonts w:ascii="Arial" w:hAnsi="Arial" w:eastAsia="Arial" w:cs="Arial"/>
      <w:color w:val="231F20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752b2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notes" Target="footnotes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E8FA2-53CF-4C48-9FA1-CEEC6855B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LibreOffice/7.3.0.3$Windows_X86_64 LibreOffice_project/0f246aa12d0eee4a0f7adcefbf7c878fc2238db3</Application>
  <AppVersion>15.0000</AppVersion>
  <Pages>5</Pages>
  <Words>945</Words>
  <Characters>6334</Characters>
  <CharactersWithSpaces>7138</CharactersWithSpaces>
  <Paragraphs>159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2019-12-05T13:57:00Z</dcterms:created>
  <dc:creator>Stawarz Magdalena</dc:creator>
  <dc:description/>
  <dc:language>pl-PL</dc:language>
  <cp:lastModifiedBy/>
  <cp:lastPrinted>2022-10-24T12:16:00Z</cp:lastPrinted>
  <dcterms:modified xsi:type="dcterms:W3CDTF">2023-04-25T12:40:44Z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