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E44C2" w14:textId="77777777" w:rsidR="007C24FE" w:rsidRPr="007C24FE" w:rsidRDefault="007C24FE" w:rsidP="007C24FE">
      <w:pPr>
        <w:spacing w:after="0" w:line="240" w:lineRule="auto"/>
        <w:rPr>
          <w:rFonts w:ascii="Times New Roman" w:eastAsia="Times New Roman" w:hAnsi="Times New Roman" w:cs="Times New Roman"/>
          <w:sz w:val="24"/>
          <w:szCs w:val="24"/>
          <w:lang w:eastAsia="pl-PL"/>
        </w:rPr>
      </w:pPr>
      <w:r w:rsidRPr="007C24FE">
        <w:rPr>
          <w:rFonts w:ascii="Times New Roman" w:eastAsia="Times New Roman" w:hAnsi="Times New Roman" w:cs="Times New Roman"/>
          <w:sz w:val="24"/>
          <w:szCs w:val="24"/>
          <w:lang w:eastAsia="pl-PL"/>
        </w:rPr>
        <w:t xml:space="preserve">Ogłoszenie nr 510413082-N-2021 z dnia 05.02.2021 r. </w:t>
      </w:r>
    </w:p>
    <w:p w14:paraId="01E08FB0" w14:textId="77777777" w:rsidR="007C24FE" w:rsidRPr="007C24FE" w:rsidRDefault="007C24FE" w:rsidP="007C24FE">
      <w:pPr>
        <w:spacing w:after="0" w:line="240" w:lineRule="auto"/>
        <w:jc w:val="center"/>
        <w:rPr>
          <w:rFonts w:ascii="Times New Roman" w:eastAsia="Times New Roman" w:hAnsi="Times New Roman" w:cs="Times New Roman"/>
          <w:sz w:val="24"/>
          <w:szCs w:val="24"/>
          <w:lang w:eastAsia="pl-PL"/>
        </w:rPr>
      </w:pPr>
      <w:r w:rsidRPr="007C24FE">
        <w:rPr>
          <w:rFonts w:ascii="Times New Roman" w:eastAsia="Times New Roman" w:hAnsi="Times New Roman" w:cs="Times New Roman"/>
          <w:sz w:val="24"/>
          <w:szCs w:val="24"/>
          <w:lang w:eastAsia="pl-PL"/>
        </w:rPr>
        <w:t xml:space="preserve">Gmina Bełżyce: Rewitalizacja parku miejskiego i pierzei rynkowej w Bełżycach w ramach projektu: „Rewitalizacja obszaru miejskiego – Bełżyce Centrum” </w:t>
      </w:r>
      <w:r w:rsidRPr="007C24FE">
        <w:rPr>
          <w:rFonts w:ascii="Times New Roman" w:eastAsia="Times New Roman" w:hAnsi="Times New Roman" w:cs="Times New Roman"/>
          <w:sz w:val="24"/>
          <w:szCs w:val="24"/>
          <w:lang w:eastAsia="pl-PL"/>
        </w:rPr>
        <w:br/>
      </w:r>
      <w:r w:rsidRPr="007C24FE">
        <w:rPr>
          <w:rFonts w:ascii="Times New Roman" w:eastAsia="Times New Roman" w:hAnsi="Times New Roman" w:cs="Times New Roman"/>
          <w:sz w:val="24"/>
          <w:szCs w:val="24"/>
          <w:lang w:eastAsia="pl-PL"/>
        </w:rPr>
        <w:br/>
        <w:t xml:space="preserve">OGŁOSZENIE O UDZIELENIU ZAMÓWIENIA - Roboty budowlane </w:t>
      </w:r>
    </w:p>
    <w:p w14:paraId="1EF4F1CF" w14:textId="77777777" w:rsidR="007C24FE" w:rsidRPr="007C24FE" w:rsidRDefault="007C24FE" w:rsidP="007C24FE">
      <w:pPr>
        <w:spacing w:after="0" w:line="240" w:lineRule="auto"/>
        <w:rPr>
          <w:rFonts w:ascii="Times New Roman" w:eastAsia="Times New Roman" w:hAnsi="Times New Roman" w:cs="Times New Roman"/>
          <w:sz w:val="24"/>
          <w:szCs w:val="24"/>
          <w:lang w:eastAsia="pl-PL"/>
        </w:rPr>
      </w:pPr>
      <w:r w:rsidRPr="007C24FE">
        <w:rPr>
          <w:rFonts w:ascii="Times New Roman" w:eastAsia="Times New Roman" w:hAnsi="Times New Roman" w:cs="Times New Roman"/>
          <w:b/>
          <w:bCs/>
          <w:sz w:val="24"/>
          <w:szCs w:val="24"/>
          <w:lang w:eastAsia="pl-PL"/>
        </w:rPr>
        <w:t>Zamieszczanie ogłoszenia:</w:t>
      </w:r>
      <w:r w:rsidRPr="007C24FE">
        <w:rPr>
          <w:rFonts w:ascii="Times New Roman" w:eastAsia="Times New Roman" w:hAnsi="Times New Roman" w:cs="Times New Roman"/>
          <w:sz w:val="24"/>
          <w:szCs w:val="24"/>
          <w:lang w:eastAsia="pl-PL"/>
        </w:rPr>
        <w:t xml:space="preserve"> </w:t>
      </w:r>
    </w:p>
    <w:p w14:paraId="35ED65BF" w14:textId="77777777" w:rsidR="007C24FE" w:rsidRPr="007C24FE" w:rsidRDefault="007C24FE" w:rsidP="007C24FE">
      <w:pPr>
        <w:spacing w:after="0" w:line="240" w:lineRule="auto"/>
        <w:rPr>
          <w:rFonts w:ascii="Times New Roman" w:eastAsia="Times New Roman" w:hAnsi="Times New Roman" w:cs="Times New Roman"/>
          <w:sz w:val="24"/>
          <w:szCs w:val="24"/>
          <w:lang w:eastAsia="pl-PL"/>
        </w:rPr>
      </w:pPr>
      <w:r w:rsidRPr="007C24FE">
        <w:rPr>
          <w:rFonts w:ascii="Times New Roman" w:eastAsia="Times New Roman" w:hAnsi="Times New Roman" w:cs="Times New Roman"/>
          <w:sz w:val="24"/>
          <w:szCs w:val="24"/>
          <w:lang w:eastAsia="pl-PL"/>
        </w:rPr>
        <w:t xml:space="preserve">obowiązkowe </w:t>
      </w:r>
    </w:p>
    <w:p w14:paraId="6F652F2B" w14:textId="77777777" w:rsidR="007C24FE" w:rsidRPr="007C24FE" w:rsidRDefault="007C24FE" w:rsidP="007C24FE">
      <w:pPr>
        <w:spacing w:after="0" w:line="240" w:lineRule="auto"/>
        <w:rPr>
          <w:rFonts w:ascii="Times New Roman" w:eastAsia="Times New Roman" w:hAnsi="Times New Roman" w:cs="Times New Roman"/>
          <w:sz w:val="24"/>
          <w:szCs w:val="24"/>
          <w:lang w:eastAsia="pl-PL"/>
        </w:rPr>
      </w:pPr>
      <w:r w:rsidRPr="007C24FE">
        <w:rPr>
          <w:rFonts w:ascii="Times New Roman" w:eastAsia="Times New Roman" w:hAnsi="Times New Roman" w:cs="Times New Roman"/>
          <w:b/>
          <w:bCs/>
          <w:sz w:val="24"/>
          <w:szCs w:val="24"/>
          <w:lang w:eastAsia="pl-PL"/>
        </w:rPr>
        <w:t>Ogłoszenie dotyczy:</w:t>
      </w:r>
      <w:r w:rsidRPr="007C24FE">
        <w:rPr>
          <w:rFonts w:ascii="Times New Roman" w:eastAsia="Times New Roman" w:hAnsi="Times New Roman" w:cs="Times New Roman"/>
          <w:sz w:val="24"/>
          <w:szCs w:val="24"/>
          <w:lang w:eastAsia="pl-PL"/>
        </w:rPr>
        <w:t xml:space="preserve"> </w:t>
      </w:r>
    </w:p>
    <w:p w14:paraId="17CF7C36" w14:textId="77777777" w:rsidR="007C24FE" w:rsidRPr="007C24FE" w:rsidRDefault="007C24FE" w:rsidP="007C24FE">
      <w:pPr>
        <w:spacing w:after="0" w:line="240" w:lineRule="auto"/>
        <w:rPr>
          <w:rFonts w:ascii="Times New Roman" w:eastAsia="Times New Roman" w:hAnsi="Times New Roman" w:cs="Times New Roman"/>
          <w:sz w:val="24"/>
          <w:szCs w:val="24"/>
          <w:lang w:eastAsia="pl-PL"/>
        </w:rPr>
      </w:pPr>
      <w:r w:rsidRPr="007C24FE">
        <w:rPr>
          <w:rFonts w:ascii="Times New Roman" w:eastAsia="Times New Roman" w:hAnsi="Times New Roman" w:cs="Times New Roman"/>
          <w:sz w:val="24"/>
          <w:szCs w:val="24"/>
          <w:lang w:eastAsia="pl-PL"/>
        </w:rPr>
        <w:t xml:space="preserve">zamówienia publicznego </w:t>
      </w:r>
    </w:p>
    <w:p w14:paraId="0DDCD333" w14:textId="77777777" w:rsidR="007C24FE" w:rsidRPr="007C24FE" w:rsidRDefault="007C24FE" w:rsidP="007C24FE">
      <w:pPr>
        <w:spacing w:after="0" w:line="240" w:lineRule="auto"/>
        <w:rPr>
          <w:rFonts w:ascii="Times New Roman" w:eastAsia="Times New Roman" w:hAnsi="Times New Roman" w:cs="Times New Roman"/>
          <w:sz w:val="24"/>
          <w:szCs w:val="24"/>
          <w:lang w:eastAsia="pl-PL"/>
        </w:rPr>
      </w:pPr>
      <w:r w:rsidRPr="007C24F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6B9F0C1D" w14:textId="77777777" w:rsidR="007C24FE" w:rsidRPr="007C24FE" w:rsidRDefault="007C24FE" w:rsidP="007C24FE">
      <w:pPr>
        <w:spacing w:after="0" w:line="240" w:lineRule="auto"/>
        <w:rPr>
          <w:rFonts w:ascii="Times New Roman" w:eastAsia="Times New Roman" w:hAnsi="Times New Roman" w:cs="Times New Roman"/>
          <w:sz w:val="24"/>
          <w:szCs w:val="24"/>
          <w:lang w:eastAsia="pl-PL"/>
        </w:rPr>
      </w:pPr>
      <w:r w:rsidRPr="007C24FE">
        <w:rPr>
          <w:rFonts w:ascii="Times New Roman" w:eastAsia="Times New Roman" w:hAnsi="Times New Roman" w:cs="Times New Roman"/>
          <w:sz w:val="24"/>
          <w:szCs w:val="24"/>
          <w:lang w:eastAsia="pl-PL"/>
        </w:rPr>
        <w:t xml:space="preserve">tak </w:t>
      </w:r>
      <w:r w:rsidRPr="007C24FE">
        <w:rPr>
          <w:rFonts w:ascii="Times New Roman" w:eastAsia="Times New Roman" w:hAnsi="Times New Roman" w:cs="Times New Roman"/>
          <w:sz w:val="24"/>
          <w:szCs w:val="24"/>
          <w:lang w:eastAsia="pl-PL"/>
        </w:rPr>
        <w:br/>
        <w:t xml:space="preserve">Nazwa projektu lub programu </w:t>
      </w:r>
      <w:r w:rsidRPr="007C24FE">
        <w:rPr>
          <w:rFonts w:ascii="Times New Roman" w:eastAsia="Times New Roman" w:hAnsi="Times New Roman" w:cs="Times New Roman"/>
          <w:sz w:val="24"/>
          <w:szCs w:val="24"/>
          <w:lang w:eastAsia="pl-PL"/>
        </w:rPr>
        <w:br/>
        <w:t xml:space="preserve">Zamówienie jest realizowane w ramach projektu pn. „Rewitalizacja obszaru miejskiego – – Bełżyce Centrum”, współfinasowanego ze środków Europejskiego Funduszu Rozwoju Regionalnego w ramach Regionalnego Programu Operacyjnego Województwa Lubelskiego na lata 2014-2020, Oś priorytetowa 13 Infrastruktura społeczna, Działanie 13.3 Rewitalizacja obszarów miejskich </w:t>
      </w:r>
    </w:p>
    <w:p w14:paraId="4FA0A467" w14:textId="77777777" w:rsidR="007C24FE" w:rsidRPr="007C24FE" w:rsidRDefault="007C24FE" w:rsidP="007C24FE">
      <w:pPr>
        <w:spacing w:after="0" w:line="240" w:lineRule="auto"/>
        <w:rPr>
          <w:rFonts w:ascii="Times New Roman" w:eastAsia="Times New Roman" w:hAnsi="Times New Roman" w:cs="Times New Roman"/>
          <w:sz w:val="24"/>
          <w:szCs w:val="24"/>
          <w:lang w:eastAsia="pl-PL"/>
        </w:rPr>
      </w:pPr>
      <w:r w:rsidRPr="007C24FE">
        <w:rPr>
          <w:rFonts w:ascii="Times New Roman" w:eastAsia="Times New Roman" w:hAnsi="Times New Roman" w:cs="Times New Roman"/>
          <w:b/>
          <w:bCs/>
          <w:sz w:val="24"/>
          <w:szCs w:val="24"/>
          <w:lang w:eastAsia="pl-PL"/>
        </w:rPr>
        <w:t>Zamówienie było przedmiotem ogłoszenia w Biuletynie Zamówień Publicznych:</w:t>
      </w:r>
      <w:r w:rsidRPr="007C24FE">
        <w:rPr>
          <w:rFonts w:ascii="Times New Roman" w:eastAsia="Times New Roman" w:hAnsi="Times New Roman" w:cs="Times New Roman"/>
          <w:sz w:val="24"/>
          <w:szCs w:val="24"/>
          <w:lang w:eastAsia="pl-PL"/>
        </w:rPr>
        <w:t xml:space="preserve"> </w:t>
      </w:r>
    </w:p>
    <w:p w14:paraId="60CFE499" w14:textId="77777777" w:rsidR="007C24FE" w:rsidRPr="007C24FE" w:rsidRDefault="007C24FE" w:rsidP="007C24FE">
      <w:pPr>
        <w:spacing w:after="0" w:line="240" w:lineRule="auto"/>
        <w:rPr>
          <w:rFonts w:ascii="Times New Roman" w:eastAsia="Times New Roman" w:hAnsi="Times New Roman" w:cs="Times New Roman"/>
          <w:sz w:val="24"/>
          <w:szCs w:val="24"/>
          <w:lang w:eastAsia="pl-PL"/>
        </w:rPr>
      </w:pPr>
      <w:r w:rsidRPr="007C24FE">
        <w:rPr>
          <w:rFonts w:ascii="Times New Roman" w:eastAsia="Times New Roman" w:hAnsi="Times New Roman" w:cs="Times New Roman"/>
          <w:sz w:val="24"/>
          <w:szCs w:val="24"/>
          <w:lang w:eastAsia="pl-PL"/>
        </w:rPr>
        <w:t xml:space="preserve">tak </w:t>
      </w:r>
      <w:r w:rsidRPr="007C24FE">
        <w:rPr>
          <w:rFonts w:ascii="Times New Roman" w:eastAsia="Times New Roman" w:hAnsi="Times New Roman" w:cs="Times New Roman"/>
          <w:sz w:val="24"/>
          <w:szCs w:val="24"/>
          <w:lang w:eastAsia="pl-PL"/>
        </w:rPr>
        <w:br/>
        <w:t xml:space="preserve">Numer ogłoszenia: 773776-N-2020 </w:t>
      </w:r>
    </w:p>
    <w:p w14:paraId="2281B1FA" w14:textId="77777777" w:rsidR="007C24FE" w:rsidRPr="007C24FE" w:rsidRDefault="007C24FE" w:rsidP="007C24FE">
      <w:pPr>
        <w:spacing w:after="0" w:line="240" w:lineRule="auto"/>
        <w:rPr>
          <w:rFonts w:ascii="Times New Roman" w:eastAsia="Times New Roman" w:hAnsi="Times New Roman" w:cs="Times New Roman"/>
          <w:sz w:val="24"/>
          <w:szCs w:val="24"/>
          <w:lang w:eastAsia="pl-PL"/>
        </w:rPr>
      </w:pPr>
      <w:r w:rsidRPr="007C24FE">
        <w:rPr>
          <w:rFonts w:ascii="Times New Roman" w:eastAsia="Times New Roman" w:hAnsi="Times New Roman" w:cs="Times New Roman"/>
          <w:b/>
          <w:bCs/>
          <w:sz w:val="24"/>
          <w:szCs w:val="24"/>
          <w:lang w:eastAsia="pl-PL"/>
        </w:rPr>
        <w:t>Ogłoszenie o zmianie ogłoszenia zostało zamieszczone w Biuletynie Zamówień Publicznych:</w:t>
      </w:r>
      <w:r w:rsidRPr="007C24FE">
        <w:rPr>
          <w:rFonts w:ascii="Times New Roman" w:eastAsia="Times New Roman" w:hAnsi="Times New Roman" w:cs="Times New Roman"/>
          <w:sz w:val="24"/>
          <w:szCs w:val="24"/>
          <w:lang w:eastAsia="pl-PL"/>
        </w:rPr>
        <w:t xml:space="preserve"> </w:t>
      </w:r>
    </w:p>
    <w:p w14:paraId="649588FA" w14:textId="77777777" w:rsidR="007C24FE" w:rsidRPr="007C24FE" w:rsidRDefault="007C24FE" w:rsidP="007C24FE">
      <w:pPr>
        <w:spacing w:after="0" w:line="240" w:lineRule="auto"/>
        <w:rPr>
          <w:rFonts w:ascii="Times New Roman" w:eastAsia="Times New Roman" w:hAnsi="Times New Roman" w:cs="Times New Roman"/>
          <w:sz w:val="24"/>
          <w:szCs w:val="24"/>
          <w:lang w:eastAsia="pl-PL"/>
        </w:rPr>
      </w:pPr>
      <w:r w:rsidRPr="007C24FE">
        <w:rPr>
          <w:rFonts w:ascii="Times New Roman" w:eastAsia="Times New Roman" w:hAnsi="Times New Roman" w:cs="Times New Roman"/>
          <w:sz w:val="24"/>
          <w:szCs w:val="24"/>
          <w:lang w:eastAsia="pl-PL"/>
        </w:rPr>
        <w:t xml:space="preserve">tak </w:t>
      </w:r>
      <w:r w:rsidRPr="007C24FE">
        <w:rPr>
          <w:rFonts w:ascii="Times New Roman" w:eastAsia="Times New Roman" w:hAnsi="Times New Roman" w:cs="Times New Roman"/>
          <w:sz w:val="24"/>
          <w:szCs w:val="24"/>
          <w:lang w:eastAsia="pl-PL"/>
        </w:rPr>
        <w:br/>
        <w:t xml:space="preserve">Numer ogłoszenia: 540401003-N-2021 </w:t>
      </w:r>
    </w:p>
    <w:p w14:paraId="57B4D1C2" w14:textId="77777777" w:rsidR="007C24FE" w:rsidRPr="007C24FE" w:rsidRDefault="007C24FE" w:rsidP="007C24FE">
      <w:pPr>
        <w:spacing w:after="0" w:line="240" w:lineRule="auto"/>
        <w:rPr>
          <w:rFonts w:ascii="Times New Roman" w:eastAsia="Times New Roman" w:hAnsi="Times New Roman" w:cs="Times New Roman"/>
          <w:sz w:val="24"/>
          <w:szCs w:val="24"/>
          <w:lang w:eastAsia="pl-PL"/>
        </w:rPr>
      </w:pPr>
    </w:p>
    <w:p w14:paraId="4EDFF1BE" w14:textId="77777777" w:rsidR="007C24FE" w:rsidRPr="007C24FE" w:rsidRDefault="007C24FE" w:rsidP="007C24FE">
      <w:pPr>
        <w:spacing w:after="0" w:line="240" w:lineRule="auto"/>
        <w:rPr>
          <w:rFonts w:ascii="Times New Roman" w:eastAsia="Times New Roman" w:hAnsi="Times New Roman" w:cs="Times New Roman"/>
          <w:sz w:val="24"/>
          <w:szCs w:val="24"/>
          <w:lang w:eastAsia="pl-PL"/>
        </w:rPr>
      </w:pPr>
      <w:r w:rsidRPr="007C24FE">
        <w:rPr>
          <w:rFonts w:ascii="Times New Roman" w:eastAsia="Times New Roman" w:hAnsi="Times New Roman" w:cs="Times New Roman"/>
          <w:sz w:val="24"/>
          <w:szCs w:val="24"/>
          <w:u w:val="single"/>
          <w:lang w:eastAsia="pl-PL"/>
        </w:rPr>
        <w:t>SEKCJA I: ZAMAWIAJĄCY</w:t>
      </w:r>
      <w:r w:rsidRPr="007C24FE">
        <w:rPr>
          <w:rFonts w:ascii="Times New Roman" w:eastAsia="Times New Roman" w:hAnsi="Times New Roman" w:cs="Times New Roman"/>
          <w:sz w:val="24"/>
          <w:szCs w:val="24"/>
          <w:lang w:eastAsia="pl-PL"/>
        </w:rPr>
        <w:t xml:space="preserve"> </w:t>
      </w:r>
    </w:p>
    <w:p w14:paraId="0049DFF1" w14:textId="77777777" w:rsidR="007C24FE" w:rsidRPr="007C24FE" w:rsidRDefault="007C24FE" w:rsidP="007C24FE">
      <w:pPr>
        <w:spacing w:after="0" w:line="240" w:lineRule="auto"/>
        <w:rPr>
          <w:rFonts w:ascii="Times New Roman" w:eastAsia="Times New Roman" w:hAnsi="Times New Roman" w:cs="Times New Roman"/>
          <w:sz w:val="24"/>
          <w:szCs w:val="24"/>
          <w:lang w:eastAsia="pl-PL"/>
        </w:rPr>
      </w:pPr>
      <w:r w:rsidRPr="007C24FE">
        <w:rPr>
          <w:rFonts w:ascii="Times New Roman" w:eastAsia="Times New Roman" w:hAnsi="Times New Roman" w:cs="Times New Roman"/>
          <w:b/>
          <w:bCs/>
          <w:sz w:val="24"/>
          <w:szCs w:val="24"/>
          <w:lang w:eastAsia="pl-PL"/>
        </w:rPr>
        <w:t xml:space="preserve">Postępowanie zostało przeprowadzone przez podmiot, któremu zamawiający powierzył/powierzyli przeprowadzenie postępowania </w:t>
      </w:r>
    </w:p>
    <w:p w14:paraId="2D20D2D4" w14:textId="77777777" w:rsidR="007C24FE" w:rsidRPr="007C24FE" w:rsidRDefault="007C24FE" w:rsidP="007C24FE">
      <w:pPr>
        <w:spacing w:after="0" w:line="240" w:lineRule="auto"/>
        <w:rPr>
          <w:rFonts w:ascii="Times New Roman" w:eastAsia="Times New Roman" w:hAnsi="Times New Roman" w:cs="Times New Roman"/>
          <w:sz w:val="24"/>
          <w:szCs w:val="24"/>
          <w:lang w:eastAsia="pl-PL"/>
        </w:rPr>
      </w:pPr>
      <w:r w:rsidRPr="007C24FE">
        <w:rPr>
          <w:rFonts w:ascii="Times New Roman" w:eastAsia="Times New Roman" w:hAnsi="Times New Roman" w:cs="Times New Roman"/>
          <w:sz w:val="24"/>
          <w:szCs w:val="24"/>
          <w:lang w:eastAsia="pl-PL"/>
        </w:rPr>
        <w:t xml:space="preserve">tak </w:t>
      </w:r>
    </w:p>
    <w:p w14:paraId="5F44E449" w14:textId="77777777" w:rsidR="007C24FE" w:rsidRPr="007C24FE" w:rsidRDefault="007C24FE" w:rsidP="007C24FE">
      <w:pPr>
        <w:spacing w:after="0" w:line="240" w:lineRule="auto"/>
        <w:rPr>
          <w:rFonts w:ascii="Times New Roman" w:eastAsia="Times New Roman" w:hAnsi="Times New Roman" w:cs="Times New Roman"/>
          <w:sz w:val="24"/>
          <w:szCs w:val="24"/>
          <w:lang w:eastAsia="pl-PL"/>
        </w:rPr>
      </w:pPr>
      <w:r w:rsidRPr="007C24FE">
        <w:rPr>
          <w:rFonts w:ascii="Times New Roman" w:eastAsia="Times New Roman" w:hAnsi="Times New Roman" w:cs="Times New Roman"/>
          <w:b/>
          <w:bCs/>
          <w:sz w:val="24"/>
          <w:szCs w:val="24"/>
          <w:lang w:eastAsia="pl-PL"/>
        </w:rPr>
        <w:t>Informacje na temat podmiotu, któremu zamawiający powierzył/powierzyli prowadzenie postępowania:</w:t>
      </w:r>
      <w:r w:rsidRPr="007C24FE">
        <w:rPr>
          <w:rFonts w:ascii="Times New Roman" w:eastAsia="Times New Roman" w:hAnsi="Times New Roman" w:cs="Times New Roman"/>
          <w:sz w:val="24"/>
          <w:szCs w:val="24"/>
          <w:lang w:eastAsia="pl-PL"/>
        </w:rPr>
        <w:t xml:space="preserve"> </w:t>
      </w:r>
    </w:p>
    <w:p w14:paraId="70F6A181" w14:textId="77777777" w:rsidR="007C24FE" w:rsidRPr="007C24FE" w:rsidRDefault="007C24FE" w:rsidP="007C24FE">
      <w:pPr>
        <w:spacing w:after="0" w:line="240" w:lineRule="auto"/>
        <w:rPr>
          <w:rFonts w:ascii="Times New Roman" w:eastAsia="Times New Roman" w:hAnsi="Times New Roman" w:cs="Times New Roman"/>
          <w:sz w:val="24"/>
          <w:szCs w:val="24"/>
          <w:lang w:eastAsia="pl-PL"/>
        </w:rPr>
      </w:pPr>
      <w:r w:rsidRPr="007C24FE">
        <w:rPr>
          <w:rFonts w:ascii="Times New Roman" w:eastAsia="Times New Roman" w:hAnsi="Times New Roman" w:cs="Times New Roman"/>
          <w:sz w:val="24"/>
          <w:szCs w:val="24"/>
          <w:lang w:eastAsia="pl-PL"/>
        </w:rPr>
        <w:t xml:space="preserve">NGJ Sp. z o. o., ul. Bolesława Prusa 2/2, 20-064 Lublin. koordynator projektu </w:t>
      </w:r>
    </w:p>
    <w:p w14:paraId="409EBBAA" w14:textId="77777777" w:rsidR="007C24FE" w:rsidRPr="007C24FE" w:rsidRDefault="007C24FE" w:rsidP="007C24FE">
      <w:pPr>
        <w:spacing w:after="0" w:line="240" w:lineRule="auto"/>
        <w:rPr>
          <w:rFonts w:ascii="Times New Roman" w:eastAsia="Times New Roman" w:hAnsi="Times New Roman" w:cs="Times New Roman"/>
          <w:sz w:val="24"/>
          <w:szCs w:val="24"/>
          <w:lang w:eastAsia="pl-PL"/>
        </w:rPr>
      </w:pPr>
    </w:p>
    <w:p w14:paraId="24922E85" w14:textId="77777777" w:rsidR="007C24FE" w:rsidRPr="007C24FE" w:rsidRDefault="007C24FE" w:rsidP="007C24FE">
      <w:pPr>
        <w:spacing w:after="0" w:line="240" w:lineRule="auto"/>
        <w:rPr>
          <w:rFonts w:ascii="Times New Roman" w:eastAsia="Times New Roman" w:hAnsi="Times New Roman" w:cs="Times New Roman"/>
          <w:sz w:val="24"/>
          <w:szCs w:val="24"/>
          <w:lang w:eastAsia="pl-PL"/>
        </w:rPr>
      </w:pPr>
      <w:r w:rsidRPr="007C24FE">
        <w:rPr>
          <w:rFonts w:ascii="Times New Roman" w:eastAsia="Times New Roman" w:hAnsi="Times New Roman" w:cs="Times New Roman"/>
          <w:b/>
          <w:bCs/>
          <w:sz w:val="24"/>
          <w:szCs w:val="24"/>
          <w:lang w:eastAsia="pl-PL"/>
        </w:rPr>
        <w:t xml:space="preserve">I. 1) NAZWA I ADRES: </w:t>
      </w:r>
    </w:p>
    <w:p w14:paraId="170F5BEB" w14:textId="77777777" w:rsidR="007C24FE" w:rsidRPr="007C24FE" w:rsidRDefault="007C24FE" w:rsidP="007C24FE">
      <w:pPr>
        <w:spacing w:after="0" w:line="240" w:lineRule="auto"/>
        <w:rPr>
          <w:rFonts w:ascii="Times New Roman" w:eastAsia="Times New Roman" w:hAnsi="Times New Roman" w:cs="Times New Roman"/>
          <w:sz w:val="24"/>
          <w:szCs w:val="24"/>
          <w:lang w:eastAsia="pl-PL"/>
        </w:rPr>
      </w:pPr>
      <w:r w:rsidRPr="007C24FE">
        <w:rPr>
          <w:rFonts w:ascii="Times New Roman" w:eastAsia="Times New Roman" w:hAnsi="Times New Roman" w:cs="Times New Roman"/>
          <w:sz w:val="24"/>
          <w:szCs w:val="24"/>
          <w:lang w:eastAsia="pl-PL"/>
        </w:rPr>
        <w:t xml:space="preserve">Gmina Bełżyce, Krajowy numer identyfikacyjny 43102008400000, ul. ul. Lubelska  3, 24-200  Bełżyce, woj. lubelskie, państwo Polska, tel. 81 517 27 28, e-mail gmina@belzyce.pl, faks 81 440 31 06. </w:t>
      </w:r>
      <w:r w:rsidRPr="007C24FE">
        <w:rPr>
          <w:rFonts w:ascii="Times New Roman" w:eastAsia="Times New Roman" w:hAnsi="Times New Roman" w:cs="Times New Roman"/>
          <w:sz w:val="24"/>
          <w:szCs w:val="24"/>
          <w:lang w:eastAsia="pl-PL"/>
        </w:rPr>
        <w:br/>
        <w:t>Adres strony internetowej (</w:t>
      </w:r>
      <w:proofErr w:type="spellStart"/>
      <w:r w:rsidRPr="007C24FE">
        <w:rPr>
          <w:rFonts w:ascii="Times New Roman" w:eastAsia="Times New Roman" w:hAnsi="Times New Roman" w:cs="Times New Roman"/>
          <w:sz w:val="24"/>
          <w:szCs w:val="24"/>
          <w:lang w:eastAsia="pl-PL"/>
        </w:rPr>
        <w:t>url</w:t>
      </w:r>
      <w:proofErr w:type="spellEnd"/>
      <w:r w:rsidRPr="007C24FE">
        <w:rPr>
          <w:rFonts w:ascii="Times New Roman" w:eastAsia="Times New Roman" w:hAnsi="Times New Roman" w:cs="Times New Roman"/>
          <w:sz w:val="24"/>
          <w:szCs w:val="24"/>
          <w:lang w:eastAsia="pl-PL"/>
        </w:rPr>
        <w:t xml:space="preserve">): https://umbelzyce.bip.lubelskie.pl/index.php?id=86 </w:t>
      </w:r>
    </w:p>
    <w:p w14:paraId="4345F14E" w14:textId="77777777" w:rsidR="007C24FE" w:rsidRPr="007C24FE" w:rsidRDefault="007C24FE" w:rsidP="007C24FE">
      <w:pPr>
        <w:spacing w:after="0" w:line="240" w:lineRule="auto"/>
        <w:rPr>
          <w:rFonts w:ascii="Times New Roman" w:eastAsia="Times New Roman" w:hAnsi="Times New Roman" w:cs="Times New Roman"/>
          <w:sz w:val="24"/>
          <w:szCs w:val="24"/>
          <w:lang w:eastAsia="pl-PL"/>
        </w:rPr>
      </w:pPr>
      <w:r w:rsidRPr="007C24FE">
        <w:rPr>
          <w:rFonts w:ascii="Times New Roman" w:eastAsia="Times New Roman" w:hAnsi="Times New Roman" w:cs="Times New Roman"/>
          <w:b/>
          <w:bCs/>
          <w:sz w:val="24"/>
          <w:szCs w:val="24"/>
          <w:lang w:eastAsia="pl-PL"/>
        </w:rPr>
        <w:t>I.2) RODZAJ ZAMAWIAJĄCEGO:</w:t>
      </w:r>
      <w:r w:rsidRPr="007C24FE">
        <w:rPr>
          <w:rFonts w:ascii="Times New Roman" w:eastAsia="Times New Roman" w:hAnsi="Times New Roman" w:cs="Times New Roman"/>
          <w:sz w:val="24"/>
          <w:szCs w:val="24"/>
          <w:lang w:eastAsia="pl-PL"/>
        </w:rPr>
        <w:t xml:space="preserve"> </w:t>
      </w:r>
    </w:p>
    <w:p w14:paraId="6D471A3F" w14:textId="77777777" w:rsidR="007C24FE" w:rsidRPr="007C24FE" w:rsidRDefault="007C24FE" w:rsidP="007C24FE">
      <w:pPr>
        <w:spacing w:after="0" w:line="240" w:lineRule="auto"/>
        <w:rPr>
          <w:rFonts w:ascii="Times New Roman" w:eastAsia="Times New Roman" w:hAnsi="Times New Roman" w:cs="Times New Roman"/>
          <w:sz w:val="24"/>
          <w:szCs w:val="24"/>
          <w:lang w:eastAsia="pl-PL"/>
        </w:rPr>
      </w:pPr>
      <w:r w:rsidRPr="007C24FE">
        <w:rPr>
          <w:rFonts w:ascii="Times New Roman" w:eastAsia="Times New Roman" w:hAnsi="Times New Roman" w:cs="Times New Roman"/>
          <w:sz w:val="24"/>
          <w:szCs w:val="24"/>
          <w:lang w:eastAsia="pl-PL"/>
        </w:rPr>
        <w:t>Administracja samorządowa</w:t>
      </w:r>
    </w:p>
    <w:p w14:paraId="5BC6C5B7" w14:textId="77777777" w:rsidR="007C24FE" w:rsidRPr="007C24FE" w:rsidRDefault="007C24FE" w:rsidP="007C24FE">
      <w:pPr>
        <w:spacing w:after="0" w:line="240" w:lineRule="auto"/>
        <w:rPr>
          <w:rFonts w:ascii="Times New Roman" w:eastAsia="Times New Roman" w:hAnsi="Times New Roman" w:cs="Times New Roman"/>
          <w:sz w:val="24"/>
          <w:szCs w:val="24"/>
          <w:lang w:eastAsia="pl-PL"/>
        </w:rPr>
      </w:pPr>
      <w:r w:rsidRPr="007C24FE">
        <w:rPr>
          <w:rFonts w:ascii="Times New Roman" w:eastAsia="Times New Roman" w:hAnsi="Times New Roman" w:cs="Times New Roman"/>
          <w:sz w:val="24"/>
          <w:szCs w:val="24"/>
          <w:u w:val="single"/>
          <w:lang w:eastAsia="pl-PL"/>
        </w:rPr>
        <w:t xml:space="preserve">SEKCJA II: PRZEDMIOT ZAMÓWIENIA </w:t>
      </w:r>
    </w:p>
    <w:p w14:paraId="739BEDCC" w14:textId="77777777" w:rsidR="007C24FE" w:rsidRPr="007C24FE" w:rsidRDefault="007C24FE" w:rsidP="007C24FE">
      <w:pPr>
        <w:spacing w:after="0" w:line="240" w:lineRule="auto"/>
        <w:rPr>
          <w:rFonts w:ascii="Times New Roman" w:eastAsia="Times New Roman" w:hAnsi="Times New Roman" w:cs="Times New Roman"/>
          <w:sz w:val="24"/>
          <w:szCs w:val="24"/>
          <w:lang w:eastAsia="pl-PL"/>
        </w:rPr>
      </w:pPr>
      <w:r w:rsidRPr="007C24FE">
        <w:rPr>
          <w:rFonts w:ascii="Times New Roman" w:eastAsia="Times New Roman" w:hAnsi="Times New Roman" w:cs="Times New Roman"/>
          <w:b/>
          <w:bCs/>
          <w:sz w:val="24"/>
          <w:szCs w:val="24"/>
          <w:lang w:eastAsia="pl-PL"/>
        </w:rPr>
        <w:t xml:space="preserve">II.1) Nazwa nadana zamówieniu przez zamawiającego: </w:t>
      </w:r>
    </w:p>
    <w:p w14:paraId="3FFE8FAA" w14:textId="77777777" w:rsidR="007C24FE" w:rsidRPr="007C24FE" w:rsidRDefault="007C24FE" w:rsidP="007C24FE">
      <w:pPr>
        <w:spacing w:after="0" w:line="240" w:lineRule="auto"/>
        <w:rPr>
          <w:rFonts w:ascii="Times New Roman" w:eastAsia="Times New Roman" w:hAnsi="Times New Roman" w:cs="Times New Roman"/>
          <w:sz w:val="24"/>
          <w:szCs w:val="24"/>
          <w:lang w:eastAsia="pl-PL"/>
        </w:rPr>
      </w:pPr>
      <w:r w:rsidRPr="007C24FE">
        <w:rPr>
          <w:rFonts w:ascii="Times New Roman" w:eastAsia="Times New Roman" w:hAnsi="Times New Roman" w:cs="Times New Roman"/>
          <w:sz w:val="24"/>
          <w:szCs w:val="24"/>
          <w:lang w:eastAsia="pl-PL"/>
        </w:rPr>
        <w:t xml:space="preserve">Rewitalizacja parku miejskiego i pierzei rynkowej w Bełżycach w ramach projektu: „Rewitalizacja obszaru miejskiego – Bełżyce Centrum” </w:t>
      </w:r>
    </w:p>
    <w:p w14:paraId="23DA3D9C" w14:textId="77777777" w:rsidR="007C24FE" w:rsidRPr="007C24FE" w:rsidRDefault="007C24FE" w:rsidP="007C24FE">
      <w:pPr>
        <w:spacing w:after="0" w:line="240" w:lineRule="auto"/>
        <w:rPr>
          <w:rFonts w:ascii="Times New Roman" w:eastAsia="Times New Roman" w:hAnsi="Times New Roman" w:cs="Times New Roman"/>
          <w:sz w:val="24"/>
          <w:szCs w:val="24"/>
          <w:lang w:eastAsia="pl-PL"/>
        </w:rPr>
      </w:pPr>
      <w:r w:rsidRPr="007C24FE">
        <w:rPr>
          <w:rFonts w:ascii="Times New Roman" w:eastAsia="Times New Roman" w:hAnsi="Times New Roman" w:cs="Times New Roman"/>
          <w:b/>
          <w:bCs/>
          <w:sz w:val="24"/>
          <w:szCs w:val="24"/>
          <w:lang w:eastAsia="pl-PL"/>
        </w:rPr>
        <w:t>Numer referencyjny</w:t>
      </w:r>
      <w:r w:rsidRPr="007C24FE">
        <w:rPr>
          <w:rFonts w:ascii="Times New Roman" w:eastAsia="Times New Roman" w:hAnsi="Times New Roman" w:cs="Times New Roman"/>
          <w:i/>
          <w:iCs/>
          <w:sz w:val="24"/>
          <w:szCs w:val="24"/>
          <w:lang w:eastAsia="pl-PL"/>
        </w:rPr>
        <w:t>(jeżeli dotyczy):</w:t>
      </w:r>
      <w:r w:rsidRPr="007C24FE">
        <w:rPr>
          <w:rFonts w:ascii="Times New Roman" w:eastAsia="Times New Roman" w:hAnsi="Times New Roman" w:cs="Times New Roman"/>
          <w:sz w:val="24"/>
          <w:szCs w:val="24"/>
          <w:lang w:eastAsia="pl-PL"/>
        </w:rPr>
        <w:t xml:space="preserve"> </w:t>
      </w:r>
    </w:p>
    <w:p w14:paraId="067A3CC7" w14:textId="77777777" w:rsidR="007C24FE" w:rsidRPr="007C24FE" w:rsidRDefault="007C24FE" w:rsidP="007C24FE">
      <w:pPr>
        <w:spacing w:after="0" w:line="240" w:lineRule="auto"/>
        <w:rPr>
          <w:rFonts w:ascii="Times New Roman" w:eastAsia="Times New Roman" w:hAnsi="Times New Roman" w:cs="Times New Roman"/>
          <w:sz w:val="24"/>
          <w:szCs w:val="24"/>
          <w:lang w:eastAsia="pl-PL"/>
        </w:rPr>
      </w:pPr>
      <w:r w:rsidRPr="007C24FE">
        <w:rPr>
          <w:rFonts w:ascii="Times New Roman" w:eastAsia="Times New Roman" w:hAnsi="Times New Roman" w:cs="Times New Roman"/>
          <w:sz w:val="24"/>
          <w:szCs w:val="24"/>
          <w:lang w:eastAsia="pl-PL"/>
        </w:rPr>
        <w:t xml:space="preserve">OR.271/16/20/B/SZP/MW </w:t>
      </w:r>
    </w:p>
    <w:p w14:paraId="1A7A4D20" w14:textId="77777777" w:rsidR="007C24FE" w:rsidRPr="007C24FE" w:rsidRDefault="007C24FE" w:rsidP="007C24FE">
      <w:pPr>
        <w:spacing w:after="0" w:line="240" w:lineRule="auto"/>
        <w:rPr>
          <w:rFonts w:ascii="Times New Roman" w:eastAsia="Times New Roman" w:hAnsi="Times New Roman" w:cs="Times New Roman"/>
          <w:sz w:val="24"/>
          <w:szCs w:val="24"/>
          <w:lang w:eastAsia="pl-PL"/>
        </w:rPr>
      </w:pPr>
      <w:r w:rsidRPr="007C24FE">
        <w:rPr>
          <w:rFonts w:ascii="Times New Roman" w:eastAsia="Times New Roman" w:hAnsi="Times New Roman" w:cs="Times New Roman"/>
          <w:b/>
          <w:bCs/>
          <w:sz w:val="24"/>
          <w:szCs w:val="24"/>
          <w:lang w:eastAsia="pl-PL"/>
        </w:rPr>
        <w:t>II.2) Rodzaj zamówienia:</w:t>
      </w:r>
      <w:r w:rsidRPr="007C24FE">
        <w:rPr>
          <w:rFonts w:ascii="Times New Roman" w:eastAsia="Times New Roman" w:hAnsi="Times New Roman" w:cs="Times New Roman"/>
          <w:sz w:val="24"/>
          <w:szCs w:val="24"/>
          <w:lang w:eastAsia="pl-PL"/>
        </w:rPr>
        <w:t xml:space="preserve"> </w:t>
      </w:r>
    </w:p>
    <w:p w14:paraId="60ED8C41" w14:textId="77777777" w:rsidR="007C24FE" w:rsidRPr="007C24FE" w:rsidRDefault="007C24FE" w:rsidP="007C24FE">
      <w:pPr>
        <w:spacing w:after="0" w:line="240" w:lineRule="auto"/>
        <w:rPr>
          <w:rFonts w:ascii="Times New Roman" w:eastAsia="Times New Roman" w:hAnsi="Times New Roman" w:cs="Times New Roman"/>
          <w:sz w:val="24"/>
          <w:szCs w:val="24"/>
          <w:lang w:eastAsia="pl-PL"/>
        </w:rPr>
      </w:pPr>
      <w:r w:rsidRPr="007C24FE">
        <w:rPr>
          <w:rFonts w:ascii="Times New Roman" w:eastAsia="Times New Roman" w:hAnsi="Times New Roman" w:cs="Times New Roman"/>
          <w:sz w:val="24"/>
          <w:szCs w:val="24"/>
          <w:lang w:eastAsia="pl-PL"/>
        </w:rPr>
        <w:t xml:space="preserve">Roboty budowlane </w:t>
      </w:r>
    </w:p>
    <w:p w14:paraId="142A8C55" w14:textId="77777777" w:rsidR="007C24FE" w:rsidRPr="007C24FE" w:rsidRDefault="007C24FE" w:rsidP="007C24FE">
      <w:pPr>
        <w:spacing w:after="0" w:line="240" w:lineRule="auto"/>
        <w:rPr>
          <w:rFonts w:ascii="Times New Roman" w:eastAsia="Times New Roman" w:hAnsi="Times New Roman" w:cs="Times New Roman"/>
          <w:sz w:val="24"/>
          <w:szCs w:val="24"/>
          <w:lang w:eastAsia="pl-PL"/>
        </w:rPr>
      </w:pPr>
      <w:r w:rsidRPr="007C24FE">
        <w:rPr>
          <w:rFonts w:ascii="Times New Roman" w:eastAsia="Times New Roman" w:hAnsi="Times New Roman" w:cs="Times New Roman"/>
          <w:b/>
          <w:bCs/>
          <w:sz w:val="24"/>
          <w:szCs w:val="24"/>
          <w:lang w:eastAsia="pl-PL"/>
        </w:rPr>
        <w:lastRenderedPageBreak/>
        <w:t xml:space="preserve">II.3) Krótki opis przedmiotu zamówienia </w:t>
      </w:r>
      <w:r w:rsidRPr="007C24F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C24FE">
        <w:rPr>
          <w:rFonts w:ascii="Times New Roman" w:eastAsia="Times New Roman" w:hAnsi="Times New Roman" w:cs="Times New Roman"/>
          <w:sz w:val="24"/>
          <w:szCs w:val="24"/>
          <w:lang w:eastAsia="pl-PL"/>
        </w:rPr>
        <w:t xml:space="preserve"> </w:t>
      </w:r>
      <w:r w:rsidRPr="007C24FE">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7C24FE">
        <w:rPr>
          <w:rFonts w:ascii="Times New Roman" w:eastAsia="Times New Roman" w:hAnsi="Times New Roman" w:cs="Times New Roman"/>
          <w:sz w:val="24"/>
          <w:szCs w:val="24"/>
          <w:lang w:eastAsia="pl-PL"/>
        </w:rPr>
        <w:t xml:space="preserve"> </w:t>
      </w:r>
    </w:p>
    <w:p w14:paraId="3F564FE0" w14:textId="77777777" w:rsidR="007C24FE" w:rsidRPr="007C24FE" w:rsidRDefault="007C24FE" w:rsidP="007C24FE">
      <w:pPr>
        <w:spacing w:after="0" w:line="240" w:lineRule="auto"/>
        <w:rPr>
          <w:rFonts w:ascii="Times New Roman" w:eastAsia="Times New Roman" w:hAnsi="Times New Roman" w:cs="Times New Roman"/>
          <w:sz w:val="24"/>
          <w:szCs w:val="24"/>
          <w:lang w:eastAsia="pl-PL"/>
        </w:rPr>
      </w:pPr>
      <w:r w:rsidRPr="007C24FE">
        <w:rPr>
          <w:rFonts w:ascii="Times New Roman" w:eastAsia="Times New Roman" w:hAnsi="Times New Roman" w:cs="Times New Roman"/>
          <w:sz w:val="24"/>
          <w:szCs w:val="24"/>
          <w:lang w:eastAsia="pl-PL"/>
        </w:rPr>
        <w:t xml:space="preserve">1. Przedmiotem zamówienia jest „Rewitalizacja parku miejskiego i pierzei rynkowej w Bełżycach w ramach projektu: „Rewitalizacja obszaru miejskiego – Bełżyce Centrum”. 2. Zamówienie jest realizowane w ramach projektu pn. „Rewitalizacja obszaru miejskiego – – Bełżyce Centrum”, współfinasowanego ze środków Europejskiego Funduszu Rozwoju Regionalnego w ramach Regionalnego Programu Operacyjnego Województwa Lubelskiego na lata 2014-2020, Oś priorytetowa 13 Infrastruktura społeczna, Działanie 13.3 Rewitalizacja obszarów miejskich. 3. Zamówienie obejmuje wykonanie m.in.: 1) placu głównego i ścieżek (komunikacja wewnętrzna), 2) elementów małej architektury (urządzenia zabawowe na placu zabaw, ławki, betonowe siedziska, kosze na śmieci, stojaki na rowery, ogrodzenie, tablice regulaminowe). Uwaga. Funkcjonujący plac zabaw pozostaje bez zmian. Natomiast nowe urządzenia zabawowe stanowią uzupełnienie istniejącego stanu (załącznik nr 10 – branża architektoniczna – opis- strona 13 - 5 szt.) wykonawca winien dokupić i wmontować brakujące elementy). 3) zatoki postojowe wraz przyległym chodnikiem, 4) oświetlenia, 5) </w:t>
      </w:r>
      <w:proofErr w:type="spellStart"/>
      <w:r w:rsidRPr="007C24FE">
        <w:rPr>
          <w:rFonts w:ascii="Times New Roman" w:eastAsia="Times New Roman" w:hAnsi="Times New Roman" w:cs="Times New Roman"/>
          <w:sz w:val="24"/>
          <w:szCs w:val="24"/>
          <w:lang w:eastAsia="pl-PL"/>
        </w:rPr>
        <w:t>nasadzeń</w:t>
      </w:r>
      <w:proofErr w:type="spellEnd"/>
      <w:r w:rsidRPr="007C24FE">
        <w:rPr>
          <w:rFonts w:ascii="Times New Roman" w:eastAsia="Times New Roman" w:hAnsi="Times New Roman" w:cs="Times New Roman"/>
          <w:sz w:val="24"/>
          <w:szCs w:val="24"/>
          <w:lang w:eastAsia="pl-PL"/>
        </w:rPr>
        <w:t xml:space="preserve"> i trawników. Inwestycja prowadzona będzie w oparciu o zgłoszenie robót budowlanych. Uwaga. Wycinka drzew do końca lutego 2021 r. 4. Zamówienie obejmuje wykonanie oraz montaż tablicy informacyjnej / pamiątkowej zgodnie z wytycznymi stanowiącymi załącznik nr 12 do SIWZ. 5. Zamówienie należy wykonać m.in. zgodnie z dokumentacją projektową stanowiącą załącznik nr 9 do SIWZ z uwzględnieniem zapisów umowy stanowiącej załącznik nr 8 do SIWZ. 6. Szczegółowy opis przedmiotu zamówienia zawierają m.in.: 1) dokumentacja projektowa, 2) specyfikacje techniczne wykonania i odbioru robót budowlanych. 6. Zamawiający zastrzega sobie prawo, bez ponoszenia z tego tytułu konsekwencji finansowych odwołać, wykonywanie robót budowlanych (odwołanie nastąpi telefonicznie, e-mailem lub pisemnie, z co najmniej 1 dniowym wyprzedzeniem) w wyniku sytuacji epidemicznej lub innych decyzji władz państwowych. W takiej sytuacji Wykonawcy nie przysługują żadne roszczenia wobec Zamawiającego, na co wyraża on zgodę. 7. Zamawiający, na podstawie art. 29 ust. 3a ustawy Pzp, określa następujące wymagania dotyczące zatrudnienia przez Wykonawcę lub Podwykonawcę na podstawie umowy o pracę osób wykonujących wskazane przez Zamawiającego czynności, w zakresie realizacji zamówienia, których wykonanie polega na wykonywaniu pracy w sposób określony w art. 22 § 1 ustawy z dnia 26 czerwca 1974 r. Kodeks pracy (tekst jedn. Dz. U. z 2020 r. poz. 1320): 1) rodzaj czynności niezbędnych do realizacji zamówienia, które dotyczą wymagania zatrudnienia na podstawie umowy o pracę przez Wykonawcę lub Podwykonawcę, osób wykonujących czynności w trakcie realizacji zamówienia: czynności bezpośrednio związane z wykonywaniem robót, czyli czynności tzw. pracowników fizycznych (wymóg nie dotyczy m.in.: osób kierujących budową, wykonujących obsługę geodezyjną, czy dostawców materiałów budowlanych), 2) sposób dokumentowania zatrudnienia osób, o których mowa w art. 29 ust. 3a ustawy Pzp – Wykonawca, w terminie do 5 dni od daty podpisania umowy, przedłoży Zamawiającemu oświadczenie, że osoby wykonujące czynności bezpośrednio związane z wykonywaniem robót są zatrudnione, na podstawie umowy o pracę, zarówno przez Wykonawcę, jak i Podwykonawców, 3) uprawnienia Zamawiającego w zakresie kontroli spełniania przez Wykonawcę wymagań, o których mowa w art. 29 ust. 3a ustawy Pzp oraz sankcji z tytułu niespełnienia tych wymagań: w okresie realizacji zamówienia Zamawiający ma prawo do skierowania wniosku do inspektoratu pracy o przeprowadzenie kontroli. Niespełnienie wymagań, o których mowa w pkt 1 skutkuje sankcjami określonymi w § 25 ust. 1 pkt 9-10 umowy. Zamawiający zastrzega sobie możliwość żądania, na etapie realizacji umowy, oświadczenia Wykonawcy lub Podwykonawcy o zatrudnieniu danego pracownika, zawierającego informacje niezbędne do weryfikacji zatrudnienia na podstawie umowy o pracę, w szczególności imię i nazwisko zatrudnionego pracownika, datę zawarcia umowy o pracę, rodzaj umowy o pracę oraz zakres obowiązków pracownika. 8. Przedmiot zamówienia należy wykonać zgodnie z obowiązującymi przepisami prawa, w szczególności ustawy z dnia 7 lipca 1994 r. Prawo budowlane (tekst jedn. Dz. U. z 2020 r. poz. 1333) wraz z przepisami wykonawczymi, normami i instrukcjami producentów stosowanych urządzeń i materiałów, zasadami wiedzy technicznej i sztuki budowlanej. 9. Przedmiot zamówienia należy wykonywać z udziałem osób posiadających odpowiednie kwalifikacje i doświadczenie. 10. Materiały dostarczone i użyte przez Wykonawcę powinny odpowiadać, co do jakości, wymogom wyrobów dopuszczonych do obrotu i stosowania w budownictwie, określonym w art. 10 ustawy z dnia 7 lipca 1994 r. Prawo budowlane. 11. Wykonanie przedmiotu zamówienia i oddanie do użytku musi być również zgodne z wszystkimi aktami prawnymi właściwymi dla przedmiotu zamówienia, z przepisami techniczno-budowlanymi, obowiązującymi normami i wytycznymi. 12. Jeżeli dokumentacja projektowa lub specyfikacje techniczne wykonania i odbioru robót wskazywałyby w odniesieniu do niektórych materiałów lub urządzeń znaki towarowe, patenty lub pochodzenie - Zamawiający, zgodnie z art. 29 ust. 3 ustawy Pzp, dopuszcza oferowanie materiałów lub urządzeń równoważnych. Materiały lub urządzenia pochodzące od konkretnych producentów określają minimalne parametry jakościowe,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13. Zamawiający, w każdym przypadku, gdy opisuje przedmiot zamówienia poprzez odniesienie do norm, krajowych ocen technicznych lub europejskich ocen technicznych, aprobat technicznych i specyfikacji technicznych, dopuszcza rozwiązania równoważne opisywanym. 14. Wykonawca, który powołuje się na rozwiązania równoważne opisywanym przez Zamawiającego, jest obowiązany wykazać, że oferowane przez niego dostawy, usługi lub roboty budowlane spełniają wymagania określone przez Zamawiającego. 15. Zamawiający przedstawia poniżej linki (zaleca się aby Wykonawcy zapoznali się z ich treścią: Wizualizacja 3d Gminy Bełżyce (proszę obejrzeć park miejski) https://www.arcgis.com/home/webscene/viewer.html?webscene=383918123d2941909a0e9e401234e029&amp;viewpoint=cam:2479399.39285701,6645484.95371534,3073.922,102100;5.169,61.671 System informacji przestrzennej http://belzyce.e-mapa.net/ https://belzyce.e-mapa.net/wykazplanow/ Uwaga. w miejscowym planie zagospodarowania przestrzennego https://belzyce.e-mapa.net/implementation/belzyce/pln/pelna_tresc/002.pdf (od strony 20 widnieją zapisy o obszarach obserwacji archeologicznej). </w:t>
      </w:r>
    </w:p>
    <w:p w14:paraId="6D432AA6" w14:textId="77777777" w:rsidR="007C24FE" w:rsidRPr="007C24FE" w:rsidRDefault="007C24FE" w:rsidP="007C24FE">
      <w:pPr>
        <w:spacing w:after="0" w:line="240" w:lineRule="auto"/>
        <w:rPr>
          <w:rFonts w:ascii="Times New Roman" w:eastAsia="Times New Roman" w:hAnsi="Times New Roman" w:cs="Times New Roman"/>
          <w:sz w:val="24"/>
          <w:szCs w:val="24"/>
          <w:lang w:eastAsia="pl-PL"/>
        </w:rPr>
      </w:pPr>
      <w:r w:rsidRPr="007C24FE">
        <w:rPr>
          <w:rFonts w:ascii="Times New Roman" w:eastAsia="Times New Roman" w:hAnsi="Times New Roman" w:cs="Times New Roman"/>
          <w:b/>
          <w:bCs/>
          <w:sz w:val="24"/>
          <w:szCs w:val="24"/>
          <w:lang w:eastAsia="pl-PL"/>
        </w:rPr>
        <w:t>II.4) Informacja o częściach zamówienia:</w:t>
      </w:r>
      <w:r w:rsidRPr="007C24FE">
        <w:rPr>
          <w:rFonts w:ascii="Times New Roman" w:eastAsia="Times New Roman" w:hAnsi="Times New Roman" w:cs="Times New Roman"/>
          <w:sz w:val="24"/>
          <w:szCs w:val="24"/>
          <w:lang w:eastAsia="pl-PL"/>
        </w:rPr>
        <w:t xml:space="preserve"> </w:t>
      </w:r>
      <w:r w:rsidRPr="007C24FE">
        <w:rPr>
          <w:rFonts w:ascii="Times New Roman" w:eastAsia="Times New Roman" w:hAnsi="Times New Roman" w:cs="Times New Roman"/>
          <w:sz w:val="24"/>
          <w:szCs w:val="24"/>
          <w:lang w:eastAsia="pl-PL"/>
        </w:rPr>
        <w:br/>
      </w:r>
      <w:r w:rsidRPr="007C24FE">
        <w:rPr>
          <w:rFonts w:ascii="Times New Roman" w:eastAsia="Times New Roman" w:hAnsi="Times New Roman" w:cs="Times New Roman"/>
          <w:b/>
          <w:bCs/>
          <w:sz w:val="24"/>
          <w:szCs w:val="24"/>
          <w:lang w:eastAsia="pl-PL"/>
        </w:rPr>
        <w:t>Zamówienie było podzielone na części:</w:t>
      </w:r>
      <w:r w:rsidRPr="007C24FE">
        <w:rPr>
          <w:rFonts w:ascii="Times New Roman" w:eastAsia="Times New Roman" w:hAnsi="Times New Roman" w:cs="Times New Roman"/>
          <w:sz w:val="24"/>
          <w:szCs w:val="24"/>
          <w:lang w:eastAsia="pl-PL"/>
        </w:rPr>
        <w:t xml:space="preserve"> </w:t>
      </w:r>
    </w:p>
    <w:p w14:paraId="44C8202F" w14:textId="77777777" w:rsidR="007C24FE" w:rsidRPr="007C24FE" w:rsidRDefault="007C24FE" w:rsidP="007C24FE">
      <w:pPr>
        <w:spacing w:after="0" w:line="240" w:lineRule="auto"/>
        <w:rPr>
          <w:rFonts w:ascii="Times New Roman" w:eastAsia="Times New Roman" w:hAnsi="Times New Roman" w:cs="Times New Roman"/>
          <w:sz w:val="24"/>
          <w:szCs w:val="24"/>
          <w:lang w:eastAsia="pl-PL"/>
        </w:rPr>
      </w:pPr>
      <w:r w:rsidRPr="007C24FE">
        <w:rPr>
          <w:rFonts w:ascii="Times New Roman" w:eastAsia="Times New Roman" w:hAnsi="Times New Roman" w:cs="Times New Roman"/>
          <w:sz w:val="24"/>
          <w:szCs w:val="24"/>
          <w:lang w:eastAsia="pl-PL"/>
        </w:rPr>
        <w:t xml:space="preserve">nie </w:t>
      </w:r>
    </w:p>
    <w:p w14:paraId="4C878AE8" w14:textId="77777777" w:rsidR="007C24FE" w:rsidRPr="007C24FE" w:rsidRDefault="007C24FE" w:rsidP="007C24FE">
      <w:pPr>
        <w:spacing w:after="0" w:line="240" w:lineRule="auto"/>
        <w:rPr>
          <w:rFonts w:ascii="Times New Roman" w:eastAsia="Times New Roman" w:hAnsi="Times New Roman" w:cs="Times New Roman"/>
          <w:sz w:val="24"/>
          <w:szCs w:val="24"/>
          <w:lang w:eastAsia="pl-PL"/>
        </w:rPr>
      </w:pPr>
      <w:r w:rsidRPr="007C24FE">
        <w:rPr>
          <w:rFonts w:ascii="Times New Roman" w:eastAsia="Times New Roman" w:hAnsi="Times New Roman" w:cs="Times New Roman"/>
          <w:b/>
          <w:bCs/>
          <w:sz w:val="24"/>
          <w:szCs w:val="24"/>
          <w:lang w:eastAsia="pl-PL"/>
        </w:rPr>
        <w:t>II.5) Główny Kod CPV:</w:t>
      </w:r>
      <w:r w:rsidRPr="007C24FE">
        <w:rPr>
          <w:rFonts w:ascii="Times New Roman" w:eastAsia="Times New Roman" w:hAnsi="Times New Roman" w:cs="Times New Roman"/>
          <w:sz w:val="24"/>
          <w:szCs w:val="24"/>
          <w:lang w:eastAsia="pl-PL"/>
        </w:rPr>
        <w:t xml:space="preserve"> 45000000-7</w:t>
      </w:r>
    </w:p>
    <w:p w14:paraId="06E8CC56" w14:textId="77777777" w:rsidR="007C24FE" w:rsidRPr="007C24FE" w:rsidRDefault="007C24FE" w:rsidP="007C24FE">
      <w:pPr>
        <w:spacing w:after="0" w:line="240" w:lineRule="auto"/>
        <w:rPr>
          <w:rFonts w:ascii="Times New Roman" w:eastAsia="Times New Roman" w:hAnsi="Times New Roman" w:cs="Times New Roman"/>
          <w:sz w:val="24"/>
          <w:szCs w:val="24"/>
          <w:lang w:eastAsia="pl-PL"/>
        </w:rPr>
      </w:pPr>
    </w:p>
    <w:p w14:paraId="2BF3C1DB" w14:textId="77777777" w:rsidR="007C24FE" w:rsidRPr="007C24FE" w:rsidRDefault="007C24FE" w:rsidP="007C24FE">
      <w:pPr>
        <w:spacing w:after="0" w:line="240" w:lineRule="auto"/>
        <w:rPr>
          <w:rFonts w:ascii="Times New Roman" w:eastAsia="Times New Roman" w:hAnsi="Times New Roman" w:cs="Times New Roman"/>
          <w:sz w:val="24"/>
          <w:szCs w:val="24"/>
          <w:lang w:eastAsia="pl-PL"/>
        </w:rPr>
      </w:pPr>
      <w:r w:rsidRPr="007C24FE">
        <w:rPr>
          <w:rFonts w:ascii="Times New Roman" w:eastAsia="Times New Roman" w:hAnsi="Times New Roman" w:cs="Times New Roman"/>
          <w:b/>
          <w:bCs/>
          <w:sz w:val="24"/>
          <w:szCs w:val="24"/>
          <w:lang w:eastAsia="pl-PL"/>
        </w:rPr>
        <w:t xml:space="preserve">Dodatkowe kody CPV: </w:t>
      </w:r>
      <w:r w:rsidRPr="007C24FE">
        <w:rPr>
          <w:rFonts w:ascii="Times New Roman" w:eastAsia="Times New Roman" w:hAnsi="Times New Roman" w:cs="Times New Roman"/>
          <w:sz w:val="24"/>
          <w:szCs w:val="24"/>
          <w:lang w:eastAsia="pl-PL"/>
        </w:rPr>
        <w:t xml:space="preserve">45200000-9, 45100000-8, 45111300-1, 45233222-1, 45233200-1, 45316100-6, 45230000-8, 45231000-5, 45317000-2, 45317300-5, 34928200-0, 45111291-4, 37535200-9, 77310000-6 </w:t>
      </w:r>
    </w:p>
    <w:p w14:paraId="4160B464" w14:textId="77777777" w:rsidR="007C24FE" w:rsidRPr="007C24FE" w:rsidRDefault="007C24FE" w:rsidP="007C24FE">
      <w:pPr>
        <w:spacing w:after="0" w:line="240" w:lineRule="auto"/>
        <w:rPr>
          <w:rFonts w:ascii="Times New Roman" w:eastAsia="Times New Roman" w:hAnsi="Times New Roman" w:cs="Times New Roman"/>
          <w:sz w:val="24"/>
          <w:szCs w:val="24"/>
          <w:lang w:eastAsia="pl-PL"/>
        </w:rPr>
      </w:pPr>
      <w:r w:rsidRPr="007C24FE">
        <w:rPr>
          <w:rFonts w:ascii="Times New Roman" w:eastAsia="Times New Roman" w:hAnsi="Times New Roman" w:cs="Times New Roman"/>
          <w:sz w:val="24"/>
          <w:szCs w:val="24"/>
          <w:u w:val="single"/>
          <w:lang w:eastAsia="pl-PL"/>
        </w:rPr>
        <w:t xml:space="preserve">SEKCJA III: PROCEDURA </w:t>
      </w:r>
    </w:p>
    <w:p w14:paraId="35F54542" w14:textId="77777777" w:rsidR="007C24FE" w:rsidRPr="007C24FE" w:rsidRDefault="007C24FE" w:rsidP="007C24FE">
      <w:pPr>
        <w:spacing w:after="0" w:line="240" w:lineRule="auto"/>
        <w:rPr>
          <w:rFonts w:ascii="Times New Roman" w:eastAsia="Times New Roman" w:hAnsi="Times New Roman" w:cs="Times New Roman"/>
          <w:sz w:val="24"/>
          <w:szCs w:val="24"/>
          <w:lang w:eastAsia="pl-PL"/>
        </w:rPr>
      </w:pPr>
      <w:r w:rsidRPr="007C24FE">
        <w:rPr>
          <w:rFonts w:ascii="Times New Roman" w:eastAsia="Times New Roman" w:hAnsi="Times New Roman" w:cs="Times New Roman"/>
          <w:b/>
          <w:bCs/>
          <w:sz w:val="24"/>
          <w:szCs w:val="24"/>
          <w:lang w:eastAsia="pl-PL"/>
        </w:rPr>
        <w:t xml:space="preserve">III.1) TRYB UDZIELENIA ZAMÓWIENIA </w:t>
      </w:r>
    </w:p>
    <w:p w14:paraId="1D6EC228" w14:textId="77777777" w:rsidR="007C24FE" w:rsidRPr="007C24FE" w:rsidRDefault="007C24FE" w:rsidP="007C24FE">
      <w:pPr>
        <w:spacing w:after="0" w:line="240" w:lineRule="auto"/>
        <w:rPr>
          <w:rFonts w:ascii="Times New Roman" w:eastAsia="Times New Roman" w:hAnsi="Times New Roman" w:cs="Times New Roman"/>
          <w:sz w:val="24"/>
          <w:szCs w:val="24"/>
          <w:lang w:eastAsia="pl-PL"/>
        </w:rPr>
      </w:pPr>
      <w:r w:rsidRPr="007C24FE">
        <w:rPr>
          <w:rFonts w:ascii="Times New Roman" w:eastAsia="Times New Roman" w:hAnsi="Times New Roman" w:cs="Times New Roman"/>
          <w:sz w:val="24"/>
          <w:szCs w:val="24"/>
          <w:lang w:eastAsia="pl-PL"/>
        </w:rPr>
        <w:t>Przetarg nieograniczony</w:t>
      </w:r>
    </w:p>
    <w:p w14:paraId="3D1B2F74" w14:textId="77777777" w:rsidR="007C24FE" w:rsidRPr="007C24FE" w:rsidRDefault="007C24FE" w:rsidP="007C24FE">
      <w:pPr>
        <w:spacing w:after="0" w:line="240" w:lineRule="auto"/>
        <w:rPr>
          <w:rFonts w:ascii="Times New Roman" w:eastAsia="Times New Roman" w:hAnsi="Times New Roman" w:cs="Times New Roman"/>
          <w:sz w:val="24"/>
          <w:szCs w:val="24"/>
          <w:lang w:eastAsia="pl-PL"/>
        </w:rPr>
      </w:pPr>
      <w:r w:rsidRPr="007C24FE">
        <w:rPr>
          <w:rFonts w:ascii="Times New Roman" w:eastAsia="Times New Roman" w:hAnsi="Times New Roman" w:cs="Times New Roman"/>
          <w:b/>
          <w:bCs/>
          <w:sz w:val="24"/>
          <w:szCs w:val="24"/>
          <w:lang w:eastAsia="pl-PL"/>
        </w:rPr>
        <w:t xml:space="preserve">III.2) Ogłoszenie dotyczy zakończenia dynamicznego systemu zakupów </w:t>
      </w:r>
    </w:p>
    <w:p w14:paraId="56F85473" w14:textId="77777777" w:rsidR="007C24FE" w:rsidRPr="007C24FE" w:rsidRDefault="007C24FE" w:rsidP="007C24FE">
      <w:pPr>
        <w:spacing w:after="0" w:line="240" w:lineRule="auto"/>
        <w:rPr>
          <w:rFonts w:ascii="Times New Roman" w:eastAsia="Times New Roman" w:hAnsi="Times New Roman" w:cs="Times New Roman"/>
          <w:sz w:val="24"/>
          <w:szCs w:val="24"/>
          <w:lang w:eastAsia="pl-PL"/>
        </w:rPr>
      </w:pPr>
      <w:r w:rsidRPr="007C24FE">
        <w:rPr>
          <w:rFonts w:ascii="Times New Roman" w:eastAsia="Times New Roman" w:hAnsi="Times New Roman" w:cs="Times New Roman"/>
          <w:sz w:val="24"/>
          <w:szCs w:val="24"/>
          <w:lang w:eastAsia="pl-PL"/>
        </w:rPr>
        <w:t>nie</w:t>
      </w:r>
    </w:p>
    <w:p w14:paraId="0FCC9B6B" w14:textId="77777777" w:rsidR="007C24FE" w:rsidRPr="007C24FE" w:rsidRDefault="007C24FE" w:rsidP="007C24FE">
      <w:pPr>
        <w:spacing w:after="0" w:line="240" w:lineRule="auto"/>
        <w:rPr>
          <w:rFonts w:ascii="Times New Roman" w:eastAsia="Times New Roman" w:hAnsi="Times New Roman" w:cs="Times New Roman"/>
          <w:sz w:val="24"/>
          <w:szCs w:val="24"/>
          <w:lang w:eastAsia="pl-PL"/>
        </w:rPr>
      </w:pPr>
      <w:r w:rsidRPr="007C24FE">
        <w:rPr>
          <w:rFonts w:ascii="Times New Roman" w:eastAsia="Times New Roman" w:hAnsi="Times New Roman" w:cs="Times New Roman"/>
          <w:b/>
          <w:bCs/>
          <w:sz w:val="24"/>
          <w:szCs w:val="24"/>
          <w:lang w:eastAsia="pl-PL"/>
        </w:rPr>
        <w:t xml:space="preserve">III.3) Informacje dodatkowe: </w:t>
      </w:r>
    </w:p>
    <w:p w14:paraId="377310F8" w14:textId="77777777" w:rsidR="007C24FE" w:rsidRPr="007C24FE" w:rsidRDefault="007C24FE" w:rsidP="007C24FE">
      <w:pPr>
        <w:spacing w:after="0" w:line="240" w:lineRule="auto"/>
        <w:rPr>
          <w:rFonts w:ascii="Times New Roman" w:eastAsia="Times New Roman" w:hAnsi="Times New Roman" w:cs="Times New Roman"/>
          <w:sz w:val="24"/>
          <w:szCs w:val="24"/>
          <w:lang w:eastAsia="pl-PL"/>
        </w:rPr>
      </w:pPr>
      <w:r w:rsidRPr="007C24FE">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7C24FE" w:rsidRPr="007C24FE" w14:paraId="5191308D" w14:textId="77777777" w:rsidTr="007C24FE">
        <w:trPr>
          <w:gridAfter w:val="1"/>
          <w:tblCellSpacing w:w="15" w:type="dxa"/>
        </w:trPr>
        <w:tc>
          <w:tcPr>
            <w:tcW w:w="0" w:type="auto"/>
            <w:vAlign w:val="center"/>
            <w:hideMark/>
          </w:tcPr>
          <w:p w14:paraId="545EBD4E" w14:textId="77777777" w:rsidR="007C24FE" w:rsidRPr="007C24FE" w:rsidRDefault="007C24FE" w:rsidP="007C24FE">
            <w:pPr>
              <w:spacing w:after="0" w:line="240" w:lineRule="auto"/>
              <w:rPr>
                <w:rFonts w:ascii="Times New Roman" w:eastAsia="Times New Roman" w:hAnsi="Times New Roman" w:cs="Times New Roman"/>
                <w:sz w:val="24"/>
                <w:szCs w:val="24"/>
                <w:lang w:eastAsia="pl-PL"/>
              </w:rPr>
            </w:pPr>
          </w:p>
        </w:tc>
      </w:tr>
      <w:tr w:rsidR="007C24FE" w:rsidRPr="007C24FE" w14:paraId="0F907A09" w14:textId="77777777" w:rsidTr="007C24FE">
        <w:trPr>
          <w:gridAfter w:val="1"/>
          <w:tblCellSpacing w:w="15" w:type="dxa"/>
        </w:trPr>
        <w:tc>
          <w:tcPr>
            <w:tcW w:w="0" w:type="auto"/>
            <w:vAlign w:val="center"/>
            <w:hideMark/>
          </w:tcPr>
          <w:p w14:paraId="4A007B8C" w14:textId="77777777" w:rsidR="007C24FE" w:rsidRPr="007C24FE" w:rsidRDefault="007C24FE" w:rsidP="007C24FE">
            <w:pPr>
              <w:spacing w:after="0" w:line="240" w:lineRule="auto"/>
              <w:rPr>
                <w:rFonts w:ascii="Times New Roman" w:eastAsia="Times New Roman" w:hAnsi="Times New Roman" w:cs="Times New Roman"/>
                <w:sz w:val="20"/>
                <w:szCs w:val="20"/>
                <w:lang w:eastAsia="pl-PL"/>
              </w:rPr>
            </w:pPr>
          </w:p>
        </w:tc>
      </w:tr>
      <w:tr w:rsidR="007C24FE" w:rsidRPr="007C24FE" w14:paraId="3F72C65B" w14:textId="77777777" w:rsidTr="007C24FE">
        <w:trPr>
          <w:tblCellSpacing w:w="15" w:type="dxa"/>
        </w:trPr>
        <w:tc>
          <w:tcPr>
            <w:tcW w:w="0" w:type="auto"/>
            <w:gridSpan w:val="2"/>
            <w:vAlign w:val="center"/>
            <w:hideMark/>
          </w:tcPr>
          <w:p w14:paraId="34A66C62" w14:textId="77777777" w:rsidR="007C24FE" w:rsidRPr="007C24FE" w:rsidRDefault="007C24FE" w:rsidP="007C24FE">
            <w:pPr>
              <w:spacing w:after="0" w:line="240" w:lineRule="auto"/>
              <w:rPr>
                <w:rFonts w:ascii="Times New Roman" w:eastAsia="Times New Roman" w:hAnsi="Times New Roman" w:cs="Times New Roman"/>
                <w:sz w:val="24"/>
                <w:szCs w:val="24"/>
                <w:lang w:eastAsia="pl-PL"/>
              </w:rPr>
            </w:pPr>
            <w:r w:rsidRPr="007C24FE">
              <w:rPr>
                <w:rFonts w:ascii="Times New Roman" w:eastAsia="Times New Roman" w:hAnsi="Times New Roman" w:cs="Times New Roman"/>
                <w:b/>
                <w:bCs/>
                <w:sz w:val="24"/>
                <w:szCs w:val="24"/>
                <w:lang w:eastAsia="pl-PL"/>
              </w:rPr>
              <w:t xml:space="preserve">IV.1) DATA UDZIELENIA ZAMÓWIENIA: </w:t>
            </w:r>
            <w:r w:rsidRPr="007C24FE">
              <w:rPr>
                <w:rFonts w:ascii="Times New Roman" w:eastAsia="Times New Roman" w:hAnsi="Times New Roman" w:cs="Times New Roman"/>
                <w:sz w:val="24"/>
                <w:szCs w:val="24"/>
                <w:lang w:eastAsia="pl-PL"/>
              </w:rPr>
              <w:t xml:space="preserve">05/02/2021 </w:t>
            </w:r>
            <w:r w:rsidRPr="007C24FE">
              <w:rPr>
                <w:rFonts w:ascii="Times New Roman" w:eastAsia="Times New Roman" w:hAnsi="Times New Roman" w:cs="Times New Roman"/>
                <w:sz w:val="24"/>
                <w:szCs w:val="24"/>
                <w:lang w:eastAsia="pl-PL"/>
              </w:rPr>
              <w:br/>
            </w:r>
            <w:r w:rsidRPr="007C24FE">
              <w:rPr>
                <w:rFonts w:ascii="Times New Roman" w:eastAsia="Times New Roman" w:hAnsi="Times New Roman" w:cs="Times New Roman"/>
                <w:b/>
                <w:bCs/>
                <w:sz w:val="24"/>
                <w:szCs w:val="24"/>
                <w:lang w:eastAsia="pl-PL"/>
              </w:rPr>
              <w:t xml:space="preserve">IV.2) Całkowita wartość zamówienia </w:t>
            </w:r>
          </w:p>
          <w:p w14:paraId="6F98BF85" w14:textId="77777777" w:rsidR="007C24FE" w:rsidRPr="007C24FE" w:rsidRDefault="007C24FE" w:rsidP="007C24FE">
            <w:pPr>
              <w:spacing w:after="0" w:line="240" w:lineRule="auto"/>
              <w:rPr>
                <w:rFonts w:ascii="Times New Roman" w:eastAsia="Times New Roman" w:hAnsi="Times New Roman" w:cs="Times New Roman"/>
                <w:sz w:val="24"/>
                <w:szCs w:val="24"/>
                <w:lang w:eastAsia="pl-PL"/>
              </w:rPr>
            </w:pPr>
            <w:r w:rsidRPr="007C24FE">
              <w:rPr>
                <w:rFonts w:ascii="Times New Roman" w:eastAsia="Times New Roman" w:hAnsi="Times New Roman" w:cs="Times New Roman"/>
                <w:b/>
                <w:bCs/>
                <w:sz w:val="24"/>
                <w:szCs w:val="24"/>
                <w:lang w:eastAsia="pl-PL"/>
              </w:rPr>
              <w:t>Wartość bez VAT</w:t>
            </w:r>
            <w:r w:rsidRPr="007C24FE">
              <w:rPr>
                <w:rFonts w:ascii="Times New Roman" w:eastAsia="Times New Roman" w:hAnsi="Times New Roman" w:cs="Times New Roman"/>
                <w:sz w:val="24"/>
                <w:szCs w:val="24"/>
                <w:lang w:eastAsia="pl-PL"/>
              </w:rPr>
              <w:t xml:space="preserve"> 1257343.38 </w:t>
            </w:r>
            <w:r w:rsidRPr="007C24FE">
              <w:rPr>
                <w:rFonts w:ascii="Times New Roman" w:eastAsia="Times New Roman" w:hAnsi="Times New Roman" w:cs="Times New Roman"/>
                <w:sz w:val="24"/>
                <w:szCs w:val="24"/>
                <w:lang w:eastAsia="pl-PL"/>
              </w:rPr>
              <w:br/>
            </w:r>
            <w:r w:rsidRPr="007C24FE">
              <w:rPr>
                <w:rFonts w:ascii="Times New Roman" w:eastAsia="Times New Roman" w:hAnsi="Times New Roman" w:cs="Times New Roman"/>
                <w:b/>
                <w:bCs/>
                <w:sz w:val="24"/>
                <w:szCs w:val="24"/>
                <w:lang w:eastAsia="pl-PL"/>
              </w:rPr>
              <w:t>Waluta</w:t>
            </w:r>
            <w:r w:rsidRPr="007C24FE">
              <w:rPr>
                <w:rFonts w:ascii="Times New Roman" w:eastAsia="Times New Roman" w:hAnsi="Times New Roman" w:cs="Times New Roman"/>
                <w:sz w:val="24"/>
                <w:szCs w:val="24"/>
                <w:lang w:eastAsia="pl-PL"/>
              </w:rPr>
              <w:t xml:space="preserve"> zł netto </w:t>
            </w:r>
          </w:p>
          <w:p w14:paraId="51F83BF0" w14:textId="77777777" w:rsidR="007C24FE" w:rsidRPr="007C24FE" w:rsidRDefault="007C24FE" w:rsidP="007C24FE">
            <w:pPr>
              <w:spacing w:after="0" w:line="240" w:lineRule="auto"/>
              <w:rPr>
                <w:rFonts w:ascii="Times New Roman" w:eastAsia="Times New Roman" w:hAnsi="Times New Roman" w:cs="Times New Roman"/>
                <w:sz w:val="24"/>
                <w:szCs w:val="24"/>
                <w:lang w:eastAsia="pl-PL"/>
              </w:rPr>
            </w:pPr>
            <w:r w:rsidRPr="007C24FE">
              <w:rPr>
                <w:rFonts w:ascii="Times New Roman" w:eastAsia="Times New Roman" w:hAnsi="Times New Roman" w:cs="Times New Roman"/>
                <w:b/>
                <w:bCs/>
                <w:sz w:val="24"/>
                <w:szCs w:val="24"/>
                <w:lang w:eastAsia="pl-PL"/>
              </w:rPr>
              <w:t xml:space="preserve">IV.3) INFORMACJE O OFERTACH </w:t>
            </w:r>
          </w:p>
          <w:p w14:paraId="3B20524F" w14:textId="77777777" w:rsidR="007C24FE" w:rsidRPr="007C24FE" w:rsidRDefault="007C24FE" w:rsidP="007C24FE">
            <w:pPr>
              <w:spacing w:after="0" w:line="240" w:lineRule="auto"/>
              <w:rPr>
                <w:rFonts w:ascii="Times New Roman" w:eastAsia="Times New Roman" w:hAnsi="Times New Roman" w:cs="Times New Roman"/>
                <w:sz w:val="24"/>
                <w:szCs w:val="24"/>
                <w:lang w:eastAsia="pl-PL"/>
              </w:rPr>
            </w:pPr>
            <w:r w:rsidRPr="007C24FE">
              <w:rPr>
                <w:rFonts w:ascii="Times New Roman" w:eastAsia="Times New Roman" w:hAnsi="Times New Roman" w:cs="Times New Roman"/>
                <w:sz w:val="24"/>
                <w:szCs w:val="24"/>
                <w:lang w:eastAsia="pl-PL"/>
              </w:rPr>
              <w:t xml:space="preserve">Liczba otrzymanych ofert:  8 </w:t>
            </w:r>
            <w:r w:rsidRPr="007C24FE">
              <w:rPr>
                <w:rFonts w:ascii="Times New Roman" w:eastAsia="Times New Roman" w:hAnsi="Times New Roman" w:cs="Times New Roman"/>
                <w:sz w:val="24"/>
                <w:szCs w:val="24"/>
                <w:lang w:eastAsia="pl-PL"/>
              </w:rPr>
              <w:br/>
              <w:t xml:space="preserve">w tym: </w:t>
            </w:r>
            <w:r w:rsidRPr="007C24FE">
              <w:rPr>
                <w:rFonts w:ascii="Times New Roman" w:eastAsia="Times New Roman" w:hAnsi="Times New Roman" w:cs="Times New Roman"/>
                <w:sz w:val="24"/>
                <w:szCs w:val="24"/>
                <w:lang w:eastAsia="pl-PL"/>
              </w:rPr>
              <w:br/>
              <w:t xml:space="preserve">liczba otrzymanych ofert od małych i średnich przedsiębiorstw:  8 </w:t>
            </w:r>
            <w:r w:rsidRPr="007C24FE">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7C24FE">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7C24FE">
              <w:rPr>
                <w:rFonts w:ascii="Times New Roman" w:eastAsia="Times New Roman" w:hAnsi="Times New Roman" w:cs="Times New Roman"/>
                <w:sz w:val="24"/>
                <w:szCs w:val="24"/>
                <w:lang w:eastAsia="pl-PL"/>
              </w:rPr>
              <w:br/>
              <w:t xml:space="preserve">liczba ofert otrzymanych drogą elektroniczną:  0 </w:t>
            </w:r>
          </w:p>
          <w:p w14:paraId="62027EA8" w14:textId="77777777" w:rsidR="007C24FE" w:rsidRPr="007C24FE" w:rsidRDefault="007C24FE" w:rsidP="007C24FE">
            <w:pPr>
              <w:spacing w:after="0" w:line="240" w:lineRule="auto"/>
              <w:rPr>
                <w:rFonts w:ascii="Times New Roman" w:eastAsia="Times New Roman" w:hAnsi="Times New Roman" w:cs="Times New Roman"/>
                <w:sz w:val="24"/>
                <w:szCs w:val="24"/>
                <w:lang w:eastAsia="pl-PL"/>
              </w:rPr>
            </w:pPr>
            <w:r w:rsidRPr="007C24FE">
              <w:rPr>
                <w:rFonts w:ascii="Times New Roman" w:eastAsia="Times New Roman" w:hAnsi="Times New Roman" w:cs="Times New Roman"/>
                <w:b/>
                <w:bCs/>
                <w:sz w:val="24"/>
                <w:szCs w:val="24"/>
                <w:lang w:eastAsia="pl-PL"/>
              </w:rPr>
              <w:t xml:space="preserve">IV.4) LICZBA ODRZUCONYCH OFERT: </w:t>
            </w:r>
            <w:r w:rsidRPr="007C24FE">
              <w:rPr>
                <w:rFonts w:ascii="Times New Roman" w:eastAsia="Times New Roman" w:hAnsi="Times New Roman" w:cs="Times New Roman"/>
                <w:sz w:val="24"/>
                <w:szCs w:val="24"/>
                <w:lang w:eastAsia="pl-PL"/>
              </w:rPr>
              <w:t xml:space="preserve">0 </w:t>
            </w:r>
          </w:p>
          <w:p w14:paraId="14C1EAB2" w14:textId="77777777" w:rsidR="007C24FE" w:rsidRPr="007C24FE" w:rsidRDefault="007C24FE" w:rsidP="007C24FE">
            <w:pPr>
              <w:spacing w:after="0" w:line="240" w:lineRule="auto"/>
              <w:rPr>
                <w:rFonts w:ascii="Times New Roman" w:eastAsia="Times New Roman" w:hAnsi="Times New Roman" w:cs="Times New Roman"/>
                <w:sz w:val="24"/>
                <w:szCs w:val="24"/>
                <w:lang w:eastAsia="pl-PL"/>
              </w:rPr>
            </w:pPr>
            <w:r w:rsidRPr="007C24FE">
              <w:rPr>
                <w:rFonts w:ascii="Times New Roman" w:eastAsia="Times New Roman" w:hAnsi="Times New Roman" w:cs="Times New Roman"/>
                <w:b/>
                <w:bCs/>
                <w:sz w:val="24"/>
                <w:szCs w:val="24"/>
                <w:lang w:eastAsia="pl-PL"/>
              </w:rPr>
              <w:t>IV.5) NAZWA I ADRES WYKONAWCY, KTÓREMU UDZIELONO ZAMÓWIENIA</w:t>
            </w:r>
            <w:r w:rsidRPr="007C24FE">
              <w:rPr>
                <w:rFonts w:ascii="Times New Roman" w:eastAsia="Times New Roman" w:hAnsi="Times New Roman" w:cs="Times New Roman"/>
                <w:sz w:val="24"/>
                <w:szCs w:val="24"/>
                <w:lang w:eastAsia="pl-PL"/>
              </w:rPr>
              <w:t xml:space="preserve"> </w:t>
            </w:r>
          </w:p>
          <w:p w14:paraId="6E556536" w14:textId="77777777" w:rsidR="007C24FE" w:rsidRPr="007C24FE" w:rsidRDefault="007C24FE" w:rsidP="007C24FE">
            <w:pPr>
              <w:spacing w:after="0" w:line="240" w:lineRule="auto"/>
              <w:rPr>
                <w:rFonts w:ascii="Times New Roman" w:eastAsia="Times New Roman" w:hAnsi="Times New Roman" w:cs="Times New Roman"/>
                <w:sz w:val="24"/>
                <w:szCs w:val="24"/>
                <w:lang w:eastAsia="pl-PL"/>
              </w:rPr>
            </w:pPr>
            <w:r w:rsidRPr="007C24FE">
              <w:rPr>
                <w:rFonts w:ascii="Times New Roman" w:eastAsia="Times New Roman" w:hAnsi="Times New Roman" w:cs="Times New Roman"/>
                <w:sz w:val="24"/>
                <w:szCs w:val="24"/>
                <w:lang w:eastAsia="pl-PL"/>
              </w:rPr>
              <w:t xml:space="preserve">Zamówienie zostało udzielone wykonawcom wspólnie ubiegającym się o udzielenie: </w:t>
            </w:r>
          </w:p>
          <w:p w14:paraId="5D18AB72" w14:textId="77777777" w:rsidR="007C24FE" w:rsidRPr="007C24FE" w:rsidRDefault="007C24FE" w:rsidP="007C24FE">
            <w:pPr>
              <w:spacing w:after="0" w:line="240" w:lineRule="auto"/>
              <w:rPr>
                <w:rFonts w:ascii="Times New Roman" w:eastAsia="Times New Roman" w:hAnsi="Times New Roman" w:cs="Times New Roman"/>
                <w:sz w:val="24"/>
                <w:szCs w:val="24"/>
                <w:lang w:eastAsia="pl-PL"/>
              </w:rPr>
            </w:pPr>
            <w:r w:rsidRPr="007C24FE">
              <w:rPr>
                <w:rFonts w:ascii="Times New Roman" w:eastAsia="Times New Roman" w:hAnsi="Times New Roman" w:cs="Times New Roman"/>
                <w:sz w:val="24"/>
                <w:szCs w:val="24"/>
                <w:lang w:eastAsia="pl-PL"/>
              </w:rPr>
              <w:t>nie</w:t>
            </w:r>
          </w:p>
          <w:p w14:paraId="167624BC" w14:textId="77777777" w:rsidR="007C24FE" w:rsidRPr="007C24FE" w:rsidRDefault="007C24FE" w:rsidP="007C24FE">
            <w:pPr>
              <w:spacing w:after="0" w:line="240" w:lineRule="auto"/>
              <w:rPr>
                <w:rFonts w:ascii="Times New Roman" w:eastAsia="Times New Roman" w:hAnsi="Times New Roman" w:cs="Times New Roman"/>
                <w:sz w:val="24"/>
                <w:szCs w:val="24"/>
                <w:lang w:eastAsia="pl-PL"/>
              </w:rPr>
            </w:pPr>
          </w:p>
          <w:p w14:paraId="4D6BFE7D" w14:textId="77777777" w:rsidR="007C24FE" w:rsidRPr="007C24FE" w:rsidRDefault="007C24FE" w:rsidP="007C24FE">
            <w:pPr>
              <w:spacing w:after="0" w:line="240" w:lineRule="auto"/>
              <w:rPr>
                <w:rFonts w:ascii="Times New Roman" w:eastAsia="Times New Roman" w:hAnsi="Times New Roman" w:cs="Times New Roman"/>
                <w:sz w:val="24"/>
                <w:szCs w:val="24"/>
                <w:lang w:eastAsia="pl-PL"/>
              </w:rPr>
            </w:pPr>
            <w:r w:rsidRPr="007C24FE">
              <w:rPr>
                <w:rFonts w:ascii="Times New Roman" w:eastAsia="Times New Roman" w:hAnsi="Times New Roman" w:cs="Times New Roman"/>
                <w:sz w:val="24"/>
                <w:szCs w:val="24"/>
                <w:lang w:eastAsia="pl-PL"/>
              </w:rPr>
              <w:t xml:space="preserve">Nazwa wykonawcy: ANBUD Przedsiębiorstwo Produkcyjno Handlowo Usługowe Król Rafał </w:t>
            </w:r>
            <w:r w:rsidRPr="007C24FE">
              <w:rPr>
                <w:rFonts w:ascii="Times New Roman" w:eastAsia="Times New Roman" w:hAnsi="Times New Roman" w:cs="Times New Roman"/>
                <w:sz w:val="24"/>
                <w:szCs w:val="24"/>
                <w:lang w:eastAsia="pl-PL"/>
              </w:rPr>
              <w:br/>
              <w:t xml:space="preserve">Email wykonawcy: anbudpphu@gmail.com </w:t>
            </w:r>
            <w:r w:rsidRPr="007C24FE">
              <w:rPr>
                <w:rFonts w:ascii="Times New Roman" w:eastAsia="Times New Roman" w:hAnsi="Times New Roman" w:cs="Times New Roman"/>
                <w:sz w:val="24"/>
                <w:szCs w:val="24"/>
                <w:lang w:eastAsia="pl-PL"/>
              </w:rPr>
              <w:br/>
              <w:t xml:space="preserve">Adres pocztowy: ul. Orlanda 19 </w:t>
            </w:r>
            <w:r w:rsidRPr="007C24FE">
              <w:rPr>
                <w:rFonts w:ascii="Times New Roman" w:eastAsia="Times New Roman" w:hAnsi="Times New Roman" w:cs="Times New Roman"/>
                <w:sz w:val="24"/>
                <w:szCs w:val="24"/>
                <w:lang w:eastAsia="pl-PL"/>
              </w:rPr>
              <w:br/>
              <w:t xml:space="preserve">Kod pocztowy: 20-712 </w:t>
            </w:r>
            <w:r w:rsidRPr="007C24FE">
              <w:rPr>
                <w:rFonts w:ascii="Times New Roman" w:eastAsia="Times New Roman" w:hAnsi="Times New Roman" w:cs="Times New Roman"/>
                <w:sz w:val="24"/>
                <w:szCs w:val="24"/>
                <w:lang w:eastAsia="pl-PL"/>
              </w:rPr>
              <w:br/>
              <w:t xml:space="preserve">Miejscowość: Lublin </w:t>
            </w:r>
            <w:r w:rsidRPr="007C24FE">
              <w:rPr>
                <w:rFonts w:ascii="Times New Roman" w:eastAsia="Times New Roman" w:hAnsi="Times New Roman" w:cs="Times New Roman"/>
                <w:sz w:val="24"/>
                <w:szCs w:val="24"/>
                <w:lang w:eastAsia="pl-PL"/>
              </w:rPr>
              <w:br/>
              <w:t xml:space="preserve">Kraj/woj.: lubelskie </w:t>
            </w:r>
            <w:r w:rsidRPr="007C24FE">
              <w:rPr>
                <w:rFonts w:ascii="Times New Roman" w:eastAsia="Times New Roman" w:hAnsi="Times New Roman" w:cs="Times New Roman"/>
                <w:sz w:val="24"/>
                <w:szCs w:val="24"/>
                <w:lang w:eastAsia="pl-PL"/>
              </w:rPr>
              <w:br/>
            </w:r>
            <w:r w:rsidRPr="007C24FE">
              <w:rPr>
                <w:rFonts w:ascii="Times New Roman" w:eastAsia="Times New Roman" w:hAnsi="Times New Roman" w:cs="Times New Roman"/>
                <w:sz w:val="24"/>
                <w:szCs w:val="24"/>
                <w:lang w:eastAsia="pl-PL"/>
              </w:rPr>
              <w:br/>
              <w:t xml:space="preserve">Wykonawca jest małym/średnim przedsiębiorcą: </w:t>
            </w:r>
          </w:p>
          <w:p w14:paraId="430ED21C" w14:textId="77777777" w:rsidR="007C24FE" w:rsidRPr="007C24FE" w:rsidRDefault="007C24FE" w:rsidP="007C24FE">
            <w:pPr>
              <w:spacing w:after="0" w:line="240" w:lineRule="auto"/>
              <w:rPr>
                <w:rFonts w:ascii="Times New Roman" w:eastAsia="Times New Roman" w:hAnsi="Times New Roman" w:cs="Times New Roman"/>
                <w:sz w:val="24"/>
                <w:szCs w:val="24"/>
                <w:lang w:eastAsia="pl-PL"/>
              </w:rPr>
            </w:pPr>
            <w:r w:rsidRPr="007C24FE">
              <w:rPr>
                <w:rFonts w:ascii="Times New Roman" w:eastAsia="Times New Roman" w:hAnsi="Times New Roman" w:cs="Times New Roman"/>
                <w:sz w:val="24"/>
                <w:szCs w:val="24"/>
                <w:lang w:eastAsia="pl-PL"/>
              </w:rPr>
              <w:t>tak</w:t>
            </w:r>
          </w:p>
          <w:p w14:paraId="2A9F47B4" w14:textId="77777777" w:rsidR="007C24FE" w:rsidRPr="007C24FE" w:rsidRDefault="007C24FE" w:rsidP="007C24FE">
            <w:pPr>
              <w:spacing w:after="0" w:line="240" w:lineRule="auto"/>
              <w:rPr>
                <w:rFonts w:ascii="Times New Roman" w:eastAsia="Times New Roman" w:hAnsi="Times New Roman" w:cs="Times New Roman"/>
                <w:sz w:val="24"/>
                <w:szCs w:val="24"/>
                <w:lang w:eastAsia="pl-PL"/>
              </w:rPr>
            </w:pPr>
            <w:r w:rsidRPr="007C24FE">
              <w:rPr>
                <w:rFonts w:ascii="Times New Roman" w:eastAsia="Times New Roman" w:hAnsi="Times New Roman" w:cs="Times New Roman"/>
                <w:sz w:val="24"/>
                <w:szCs w:val="24"/>
                <w:lang w:eastAsia="pl-PL"/>
              </w:rPr>
              <w:t xml:space="preserve">Wykonawca pochodzi z innego państwa członkowskiego Unii Europejskiej: </w:t>
            </w:r>
          </w:p>
          <w:p w14:paraId="3B8E7B77" w14:textId="77777777" w:rsidR="007C24FE" w:rsidRPr="007C24FE" w:rsidRDefault="007C24FE" w:rsidP="007C24FE">
            <w:pPr>
              <w:spacing w:after="0" w:line="240" w:lineRule="auto"/>
              <w:rPr>
                <w:rFonts w:ascii="Times New Roman" w:eastAsia="Times New Roman" w:hAnsi="Times New Roman" w:cs="Times New Roman"/>
                <w:sz w:val="24"/>
                <w:szCs w:val="24"/>
                <w:lang w:eastAsia="pl-PL"/>
              </w:rPr>
            </w:pPr>
            <w:r w:rsidRPr="007C24FE">
              <w:rPr>
                <w:rFonts w:ascii="Times New Roman" w:eastAsia="Times New Roman" w:hAnsi="Times New Roman" w:cs="Times New Roman"/>
                <w:sz w:val="24"/>
                <w:szCs w:val="24"/>
                <w:lang w:eastAsia="pl-PL"/>
              </w:rPr>
              <w:t>nie</w:t>
            </w:r>
          </w:p>
          <w:p w14:paraId="64234B1C" w14:textId="77777777" w:rsidR="007C24FE" w:rsidRPr="007C24FE" w:rsidRDefault="007C24FE" w:rsidP="007C24FE">
            <w:pPr>
              <w:spacing w:after="0" w:line="240" w:lineRule="auto"/>
              <w:rPr>
                <w:rFonts w:ascii="Times New Roman" w:eastAsia="Times New Roman" w:hAnsi="Times New Roman" w:cs="Times New Roman"/>
                <w:sz w:val="24"/>
                <w:szCs w:val="24"/>
                <w:lang w:eastAsia="pl-PL"/>
              </w:rPr>
            </w:pPr>
            <w:r w:rsidRPr="007C24FE">
              <w:rPr>
                <w:rFonts w:ascii="Times New Roman" w:eastAsia="Times New Roman" w:hAnsi="Times New Roman" w:cs="Times New Roman"/>
                <w:sz w:val="24"/>
                <w:szCs w:val="24"/>
                <w:lang w:eastAsia="pl-PL"/>
              </w:rPr>
              <w:t xml:space="preserve">Wykonawca pochodzi z innego państwa nie będącego członkiem Unii Europejskiej: </w:t>
            </w:r>
          </w:p>
          <w:p w14:paraId="39056AEE" w14:textId="77777777" w:rsidR="007C24FE" w:rsidRPr="007C24FE" w:rsidRDefault="007C24FE" w:rsidP="007C24FE">
            <w:pPr>
              <w:spacing w:after="0" w:line="240" w:lineRule="auto"/>
              <w:rPr>
                <w:rFonts w:ascii="Times New Roman" w:eastAsia="Times New Roman" w:hAnsi="Times New Roman" w:cs="Times New Roman"/>
                <w:sz w:val="24"/>
                <w:szCs w:val="24"/>
                <w:lang w:eastAsia="pl-PL"/>
              </w:rPr>
            </w:pPr>
            <w:r w:rsidRPr="007C24FE">
              <w:rPr>
                <w:rFonts w:ascii="Times New Roman" w:eastAsia="Times New Roman" w:hAnsi="Times New Roman" w:cs="Times New Roman"/>
                <w:sz w:val="24"/>
                <w:szCs w:val="24"/>
                <w:lang w:eastAsia="pl-PL"/>
              </w:rPr>
              <w:t>nie</w:t>
            </w:r>
          </w:p>
          <w:p w14:paraId="1FE40CAC" w14:textId="77777777" w:rsidR="007C24FE" w:rsidRPr="007C24FE" w:rsidRDefault="007C24FE" w:rsidP="007C24FE">
            <w:pPr>
              <w:spacing w:after="0" w:line="240" w:lineRule="auto"/>
              <w:rPr>
                <w:rFonts w:ascii="Times New Roman" w:eastAsia="Times New Roman" w:hAnsi="Times New Roman" w:cs="Times New Roman"/>
                <w:sz w:val="24"/>
                <w:szCs w:val="24"/>
                <w:lang w:eastAsia="pl-PL"/>
              </w:rPr>
            </w:pPr>
            <w:r w:rsidRPr="007C24FE">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14:paraId="0AC6DEA8" w14:textId="77777777" w:rsidR="007C24FE" w:rsidRPr="007C24FE" w:rsidRDefault="007C24FE" w:rsidP="007C24FE">
            <w:pPr>
              <w:spacing w:after="0" w:line="240" w:lineRule="auto"/>
              <w:rPr>
                <w:rFonts w:ascii="Times New Roman" w:eastAsia="Times New Roman" w:hAnsi="Times New Roman" w:cs="Times New Roman"/>
                <w:sz w:val="24"/>
                <w:szCs w:val="24"/>
                <w:lang w:eastAsia="pl-PL"/>
              </w:rPr>
            </w:pPr>
            <w:r w:rsidRPr="007C24FE">
              <w:rPr>
                <w:rFonts w:ascii="Times New Roman" w:eastAsia="Times New Roman" w:hAnsi="Times New Roman" w:cs="Times New Roman"/>
                <w:b/>
                <w:bCs/>
                <w:sz w:val="24"/>
                <w:szCs w:val="24"/>
                <w:lang w:eastAsia="pl-PL"/>
              </w:rPr>
              <w:t xml:space="preserve">Cena wybranej oferty/wartość umowy </w:t>
            </w:r>
            <w:r w:rsidRPr="007C24FE">
              <w:rPr>
                <w:rFonts w:ascii="Times New Roman" w:eastAsia="Times New Roman" w:hAnsi="Times New Roman" w:cs="Times New Roman"/>
                <w:sz w:val="24"/>
                <w:szCs w:val="24"/>
                <w:lang w:eastAsia="pl-PL"/>
              </w:rPr>
              <w:t xml:space="preserve">1307737.33 </w:t>
            </w:r>
            <w:r w:rsidRPr="007C24FE">
              <w:rPr>
                <w:rFonts w:ascii="Times New Roman" w:eastAsia="Times New Roman" w:hAnsi="Times New Roman" w:cs="Times New Roman"/>
                <w:sz w:val="24"/>
                <w:szCs w:val="24"/>
                <w:lang w:eastAsia="pl-PL"/>
              </w:rPr>
              <w:br/>
              <w:t xml:space="preserve">Oferta z najniższą ceną/kosztem 1307737.33 </w:t>
            </w:r>
            <w:r w:rsidRPr="007C24FE">
              <w:rPr>
                <w:rFonts w:ascii="Times New Roman" w:eastAsia="Times New Roman" w:hAnsi="Times New Roman" w:cs="Times New Roman"/>
                <w:sz w:val="24"/>
                <w:szCs w:val="24"/>
                <w:lang w:eastAsia="pl-PL"/>
              </w:rPr>
              <w:br/>
              <w:t xml:space="preserve">Oferta z najwyższą ceną/kosztem 3997500 </w:t>
            </w:r>
            <w:r w:rsidRPr="007C24FE">
              <w:rPr>
                <w:rFonts w:ascii="Times New Roman" w:eastAsia="Times New Roman" w:hAnsi="Times New Roman" w:cs="Times New Roman"/>
                <w:sz w:val="24"/>
                <w:szCs w:val="24"/>
                <w:lang w:eastAsia="pl-PL"/>
              </w:rPr>
              <w:br/>
              <w:t xml:space="preserve">Waluta: zł brutto </w:t>
            </w:r>
          </w:p>
          <w:p w14:paraId="0A58810A" w14:textId="77777777" w:rsidR="007C24FE" w:rsidRPr="007C24FE" w:rsidRDefault="007C24FE" w:rsidP="007C24FE">
            <w:pPr>
              <w:spacing w:after="0" w:line="240" w:lineRule="auto"/>
              <w:rPr>
                <w:rFonts w:ascii="Times New Roman" w:eastAsia="Times New Roman" w:hAnsi="Times New Roman" w:cs="Times New Roman"/>
                <w:sz w:val="24"/>
                <w:szCs w:val="24"/>
                <w:lang w:eastAsia="pl-PL"/>
              </w:rPr>
            </w:pPr>
            <w:r w:rsidRPr="007C24FE">
              <w:rPr>
                <w:rFonts w:ascii="Times New Roman" w:eastAsia="Times New Roman" w:hAnsi="Times New Roman" w:cs="Times New Roman"/>
                <w:b/>
                <w:bCs/>
                <w:sz w:val="24"/>
                <w:szCs w:val="24"/>
                <w:lang w:eastAsia="pl-PL"/>
              </w:rPr>
              <w:t xml:space="preserve">IV.7) Informacje na temat podwykonawstwa </w:t>
            </w:r>
          </w:p>
          <w:p w14:paraId="005B2458" w14:textId="77777777" w:rsidR="007C24FE" w:rsidRPr="007C24FE" w:rsidRDefault="007C24FE" w:rsidP="007C24FE">
            <w:pPr>
              <w:spacing w:after="0" w:line="240" w:lineRule="auto"/>
              <w:rPr>
                <w:rFonts w:ascii="Times New Roman" w:eastAsia="Times New Roman" w:hAnsi="Times New Roman" w:cs="Times New Roman"/>
                <w:sz w:val="24"/>
                <w:szCs w:val="24"/>
                <w:lang w:eastAsia="pl-PL"/>
              </w:rPr>
            </w:pPr>
            <w:r w:rsidRPr="007C24FE">
              <w:rPr>
                <w:rFonts w:ascii="Times New Roman" w:eastAsia="Times New Roman" w:hAnsi="Times New Roman" w:cs="Times New Roman"/>
                <w:sz w:val="24"/>
                <w:szCs w:val="24"/>
                <w:lang w:eastAsia="pl-PL"/>
              </w:rPr>
              <w:t xml:space="preserve">Wykonawca przewiduje powierzenie wykonania części zamówienia podwykonawcy/podwykonawcom </w:t>
            </w:r>
          </w:p>
          <w:p w14:paraId="438DF0ED" w14:textId="77777777" w:rsidR="007C24FE" w:rsidRPr="007C24FE" w:rsidRDefault="007C24FE" w:rsidP="007C24FE">
            <w:pPr>
              <w:spacing w:after="0" w:line="240" w:lineRule="auto"/>
              <w:rPr>
                <w:rFonts w:ascii="Times New Roman" w:eastAsia="Times New Roman" w:hAnsi="Times New Roman" w:cs="Times New Roman"/>
                <w:sz w:val="24"/>
                <w:szCs w:val="24"/>
                <w:lang w:eastAsia="pl-PL"/>
              </w:rPr>
            </w:pPr>
            <w:r w:rsidRPr="007C24FE">
              <w:rPr>
                <w:rFonts w:ascii="Times New Roman" w:eastAsia="Times New Roman" w:hAnsi="Times New Roman" w:cs="Times New Roman"/>
                <w:sz w:val="24"/>
                <w:szCs w:val="24"/>
                <w:lang w:eastAsia="pl-PL"/>
              </w:rPr>
              <w:t>nie</w:t>
            </w:r>
          </w:p>
          <w:p w14:paraId="37608D57" w14:textId="77777777" w:rsidR="007C24FE" w:rsidRPr="007C24FE" w:rsidRDefault="007C24FE" w:rsidP="007C24FE">
            <w:pPr>
              <w:spacing w:after="0" w:line="240" w:lineRule="auto"/>
              <w:rPr>
                <w:rFonts w:ascii="Times New Roman" w:eastAsia="Times New Roman" w:hAnsi="Times New Roman" w:cs="Times New Roman"/>
                <w:sz w:val="24"/>
                <w:szCs w:val="24"/>
                <w:lang w:eastAsia="pl-PL"/>
              </w:rPr>
            </w:pPr>
            <w:r w:rsidRPr="007C24FE">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14:paraId="0E1B1149" w14:textId="77777777" w:rsidR="007C24FE" w:rsidRPr="007C24FE" w:rsidRDefault="007C24FE" w:rsidP="007C24FE">
            <w:pPr>
              <w:spacing w:after="0" w:line="240" w:lineRule="auto"/>
              <w:rPr>
                <w:rFonts w:ascii="Times New Roman" w:eastAsia="Times New Roman" w:hAnsi="Times New Roman" w:cs="Times New Roman"/>
                <w:sz w:val="24"/>
                <w:szCs w:val="24"/>
                <w:lang w:eastAsia="pl-PL"/>
              </w:rPr>
            </w:pPr>
            <w:r w:rsidRPr="007C24FE">
              <w:rPr>
                <w:rFonts w:ascii="Times New Roman" w:eastAsia="Times New Roman" w:hAnsi="Times New Roman" w:cs="Times New Roman"/>
                <w:b/>
                <w:bCs/>
                <w:sz w:val="24"/>
                <w:szCs w:val="24"/>
                <w:lang w:eastAsia="pl-PL"/>
              </w:rPr>
              <w:t xml:space="preserve">IV.8) Informacje dodatkowe: </w:t>
            </w:r>
          </w:p>
        </w:tc>
      </w:tr>
    </w:tbl>
    <w:p w14:paraId="31306AAD" w14:textId="77777777" w:rsidR="007C24FE" w:rsidRPr="007C24FE" w:rsidRDefault="007C24FE" w:rsidP="007C24FE">
      <w:pPr>
        <w:spacing w:after="0" w:line="240" w:lineRule="auto"/>
        <w:rPr>
          <w:rFonts w:ascii="Times New Roman" w:eastAsia="Times New Roman" w:hAnsi="Times New Roman" w:cs="Times New Roman"/>
          <w:sz w:val="24"/>
          <w:szCs w:val="24"/>
          <w:lang w:eastAsia="pl-PL"/>
        </w:rPr>
      </w:pPr>
    </w:p>
    <w:p w14:paraId="29792B9E" w14:textId="77777777" w:rsidR="007C24FE" w:rsidRPr="007C24FE" w:rsidRDefault="007C24FE" w:rsidP="007C24FE">
      <w:pPr>
        <w:spacing w:after="0" w:line="240" w:lineRule="auto"/>
        <w:rPr>
          <w:rFonts w:ascii="Times New Roman" w:eastAsia="Times New Roman" w:hAnsi="Times New Roman" w:cs="Times New Roman"/>
          <w:sz w:val="24"/>
          <w:szCs w:val="24"/>
          <w:lang w:eastAsia="pl-PL"/>
        </w:rPr>
      </w:pPr>
      <w:r w:rsidRPr="007C24FE">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14:paraId="288B0BCA" w14:textId="77777777" w:rsidR="007C24FE" w:rsidRPr="007C24FE" w:rsidRDefault="007C24FE" w:rsidP="007C24FE">
      <w:pPr>
        <w:spacing w:after="0" w:line="240" w:lineRule="auto"/>
        <w:rPr>
          <w:rFonts w:ascii="Times New Roman" w:eastAsia="Times New Roman" w:hAnsi="Times New Roman" w:cs="Times New Roman"/>
          <w:sz w:val="24"/>
          <w:szCs w:val="24"/>
          <w:lang w:eastAsia="pl-PL"/>
        </w:rPr>
      </w:pPr>
    </w:p>
    <w:p w14:paraId="7950117B" w14:textId="77777777" w:rsidR="007C24FE" w:rsidRPr="007C24FE" w:rsidRDefault="007C24FE" w:rsidP="007C24FE">
      <w:pPr>
        <w:spacing w:after="0" w:line="240" w:lineRule="auto"/>
        <w:rPr>
          <w:rFonts w:ascii="Times New Roman" w:eastAsia="Times New Roman" w:hAnsi="Times New Roman" w:cs="Times New Roman"/>
          <w:sz w:val="24"/>
          <w:szCs w:val="24"/>
          <w:lang w:eastAsia="pl-PL"/>
        </w:rPr>
      </w:pPr>
      <w:r w:rsidRPr="007C24FE">
        <w:rPr>
          <w:rFonts w:ascii="Times New Roman" w:eastAsia="Times New Roman" w:hAnsi="Times New Roman" w:cs="Times New Roman"/>
          <w:b/>
          <w:bCs/>
          <w:sz w:val="24"/>
          <w:szCs w:val="24"/>
          <w:lang w:eastAsia="pl-PL"/>
        </w:rPr>
        <w:t>IV.9.1) Podstawa prawna</w:t>
      </w:r>
      <w:r w:rsidRPr="007C24FE">
        <w:rPr>
          <w:rFonts w:ascii="Times New Roman" w:eastAsia="Times New Roman" w:hAnsi="Times New Roman" w:cs="Times New Roman"/>
          <w:sz w:val="24"/>
          <w:szCs w:val="24"/>
          <w:lang w:eastAsia="pl-PL"/>
        </w:rPr>
        <w:t xml:space="preserve"> </w:t>
      </w:r>
    </w:p>
    <w:p w14:paraId="0FBB985E" w14:textId="77777777" w:rsidR="007C24FE" w:rsidRPr="007C24FE" w:rsidRDefault="007C24FE" w:rsidP="007C24FE">
      <w:pPr>
        <w:spacing w:after="0" w:line="240" w:lineRule="auto"/>
        <w:rPr>
          <w:rFonts w:ascii="Times New Roman" w:eastAsia="Times New Roman" w:hAnsi="Times New Roman" w:cs="Times New Roman"/>
          <w:sz w:val="24"/>
          <w:szCs w:val="24"/>
          <w:lang w:eastAsia="pl-PL"/>
        </w:rPr>
      </w:pPr>
      <w:r w:rsidRPr="007C24FE">
        <w:rPr>
          <w:rFonts w:ascii="Times New Roman" w:eastAsia="Times New Roman" w:hAnsi="Times New Roman" w:cs="Times New Roman"/>
          <w:sz w:val="24"/>
          <w:szCs w:val="24"/>
          <w:lang w:eastAsia="pl-PL"/>
        </w:rPr>
        <w:t xml:space="preserve">Postępowanie prowadzone jest w trybie   na podstawie art.  ustawy Pzp. </w:t>
      </w:r>
    </w:p>
    <w:p w14:paraId="2AD10B37" w14:textId="77777777" w:rsidR="007C24FE" w:rsidRPr="007C24FE" w:rsidRDefault="007C24FE" w:rsidP="007C24FE">
      <w:pPr>
        <w:spacing w:after="0" w:line="240" w:lineRule="auto"/>
        <w:rPr>
          <w:rFonts w:ascii="Times New Roman" w:eastAsia="Times New Roman" w:hAnsi="Times New Roman" w:cs="Times New Roman"/>
          <w:sz w:val="24"/>
          <w:szCs w:val="24"/>
          <w:lang w:eastAsia="pl-PL"/>
        </w:rPr>
      </w:pPr>
      <w:r w:rsidRPr="007C24FE">
        <w:rPr>
          <w:rFonts w:ascii="Times New Roman" w:eastAsia="Times New Roman" w:hAnsi="Times New Roman" w:cs="Times New Roman"/>
          <w:b/>
          <w:bCs/>
          <w:sz w:val="24"/>
          <w:szCs w:val="24"/>
          <w:lang w:eastAsia="pl-PL"/>
        </w:rPr>
        <w:t xml:space="preserve">IV.9.2) Uzasadnienie wyboru trybu </w:t>
      </w:r>
    </w:p>
    <w:p w14:paraId="30A8183F" w14:textId="77777777" w:rsidR="007C24FE" w:rsidRPr="007C24FE" w:rsidRDefault="007C24FE" w:rsidP="007C24FE">
      <w:pPr>
        <w:spacing w:after="0" w:line="240" w:lineRule="auto"/>
        <w:rPr>
          <w:rFonts w:ascii="Times New Roman" w:eastAsia="Times New Roman" w:hAnsi="Times New Roman" w:cs="Times New Roman"/>
          <w:sz w:val="24"/>
          <w:szCs w:val="24"/>
          <w:lang w:eastAsia="pl-PL"/>
        </w:rPr>
      </w:pPr>
      <w:r w:rsidRPr="007C24FE">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14:paraId="48EC3C6A" w14:textId="77777777" w:rsidR="002F1D39" w:rsidRDefault="002F1D39"/>
    <w:sectPr w:rsidR="002F1D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83"/>
    <w:rsid w:val="002F1D39"/>
    <w:rsid w:val="007C24FE"/>
    <w:rsid w:val="00D626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30DE2-C056-4EF9-8BF0-921C1A460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511541">
      <w:bodyDiv w:val="1"/>
      <w:marLeft w:val="0"/>
      <w:marRight w:val="0"/>
      <w:marTop w:val="0"/>
      <w:marBottom w:val="0"/>
      <w:divBdr>
        <w:top w:val="none" w:sz="0" w:space="0" w:color="auto"/>
        <w:left w:val="none" w:sz="0" w:space="0" w:color="auto"/>
        <w:bottom w:val="none" w:sz="0" w:space="0" w:color="auto"/>
        <w:right w:val="none" w:sz="0" w:space="0" w:color="auto"/>
      </w:divBdr>
      <w:divsChild>
        <w:div w:id="1057437460">
          <w:marLeft w:val="0"/>
          <w:marRight w:val="0"/>
          <w:marTop w:val="0"/>
          <w:marBottom w:val="0"/>
          <w:divBdr>
            <w:top w:val="none" w:sz="0" w:space="0" w:color="auto"/>
            <w:left w:val="none" w:sz="0" w:space="0" w:color="auto"/>
            <w:bottom w:val="none" w:sz="0" w:space="0" w:color="auto"/>
            <w:right w:val="none" w:sz="0" w:space="0" w:color="auto"/>
          </w:divBdr>
          <w:divsChild>
            <w:div w:id="1208102066">
              <w:marLeft w:val="0"/>
              <w:marRight w:val="0"/>
              <w:marTop w:val="0"/>
              <w:marBottom w:val="0"/>
              <w:divBdr>
                <w:top w:val="none" w:sz="0" w:space="0" w:color="auto"/>
                <w:left w:val="none" w:sz="0" w:space="0" w:color="auto"/>
                <w:bottom w:val="none" w:sz="0" w:space="0" w:color="auto"/>
                <w:right w:val="none" w:sz="0" w:space="0" w:color="auto"/>
              </w:divBdr>
              <w:divsChild>
                <w:div w:id="2081324079">
                  <w:marLeft w:val="0"/>
                  <w:marRight w:val="0"/>
                  <w:marTop w:val="0"/>
                  <w:marBottom w:val="0"/>
                  <w:divBdr>
                    <w:top w:val="none" w:sz="0" w:space="0" w:color="auto"/>
                    <w:left w:val="none" w:sz="0" w:space="0" w:color="auto"/>
                    <w:bottom w:val="none" w:sz="0" w:space="0" w:color="auto"/>
                    <w:right w:val="none" w:sz="0" w:space="0" w:color="auto"/>
                  </w:divBdr>
                </w:div>
              </w:divsChild>
            </w:div>
            <w:div w:id="928192260">
              <w:marLeft w:val="0"/>
              <w:marRight w:val="0"/>
              <w:marTop w:val="0"/>
              <w:marBottom w:val="0"/>
              <w:divBdr>
                <w:top w:val="none" w:sz="0" w:space="0" w:color="auto"/>
                <w:left w:val="none" w:sz="0" w:space="0" w:color="auto"/>
                <w:bottom w:val="none" w:sz="0" w:space="0" w:color="auto"/>
                <w:right w:val="none" w:sz="0" w:space="0" w:color="auto"/>
              </w:divBdr>
              <w:divsChild>
                <w:div w:id="1320306424">
                  <w:marLeft w:val="0"/>
                  <w:marRight w:val="0"/>
                  <w:marTop w:val="0"/>
                  <w:marBottom w:val="0"/>
                  <w:divBdr>
                    <w:top w:val="none" w:sz="0" w:space="0" w:color="auto"/>
                    <w:left w:val="none" w:sz="0" w:space="0" w:color="auto"/>
                    <w:bottom w:val="none" w:sz="0" w:space="0" w:color="auto"/>
                    <w:right w:val="none" w:sz="0" w:space="0" w:color="auto"/>
                  </w:divBdr>
                </w:div>
              </w:divsChild>
            </w:div>
            <w:div w:id="125467693">
              <w:marLeft w:val="0"/>
              <w:marRight w:val="0"/>
              <w:marTop w:val="0"/>
              <w:marBottom w:val="0"/>
              <w:divBdr>
                <w:top w:val="none" w:sz="0" w:space="0" w:color="auto"/>
                <w:left w:val="none" w:sz="0" w:space="0" w:color="auto"/>
                <w:bottom w:val="none" w:sz="0" w:space="0" w:color="auto"/>
                <w:right w:val="none" w:sz="0" w:space="0" w:color="auto"/>
              </w:divBdr>
              <w:divsChild>
                <w:div w:id="206308309">
                  <w:marLeft w:val="0"/>
                  <w:marRight w:val="0"/>
                  <w:marTop w:val="0"/>
                  <w:marBottom w:val="0"/>
                  <w:divBdr>
                    <w:top w:val="none" w:sz="0" w:space="0" w:color="auto"/>
                    <w:left w:val="none" w:sz="0" w:space="0" w:color="auto"/>
                    <w:bottom w:val="none" w:sz="0" w:space="0" w:color="auto"/>
                    <w:right w:val="none" w:sz="0" w:space="0" w:color="auto"/>
                  </w:divBdr>
                </w:div>
              </w:divsChild>
            </w:div>
            <w:div w:id="1844322921">
              <w:marLeft w:val="0"/>
              <w:marRight w:val="0"/>
              <w:marTop w:val="0"/>
              <w:marBottom w:val="0"/>
              <w:divBdr>
                <w:top w:val="none" w:sz="0" w:space="0" w:color="auto"/>
                <w:left w:val="none" w:sz="0" w:space="0" w:color="auto"/>
                <w:bottom w:val="none" w:sz="0" w:space="0" w:color="auto"/>
                <w:right w:val="none" w:sz="0" w:space="0" w:color="auto"/>
              </w:divBdr>
              <w:divsChild>
                <w:div w:id="893469693">
                  <w:marLeft w:val="0"/>
                  <w:marRight w:val="0"/>
                  <w:marTop w:val="0"/>
                  <w:marBottom w:val="0"/>
                  <w:divBdr>
                    <w:top w:val="none" w:sz="0" w:space="0" w:color="auto"/>
                    <w:left w:val="none" w:sz="0" w:space="0" w:color="auto"/>
                    <w:bottom w:val="none" w:sz="0" w:space="0" w:color="auto"/>
                    <w:right w:val="none" w:sz="0" w:space="0" w:color="auto"/>
                  </w:divBdr>
                  <w:divsChild>
                    <w:div w:id="199741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6667">
              <w:marLeft w:val="0"/>
              <w:marRight w:val="0"/>
              <w:marTop w:val="0"/>
              <w:marBottom w:val="0"/>
              <w:divBdr>
                <w:top w:val="none" w:sz="0" w:space="0" w:color="auto"/>
                <w:left w:val="none" w:sz="0" w:space="0" w:color="auto"/>
                <w:bottom w:val="none" w:sz="0" w:space="0" w:color="auto"/>
                <w:right w:val="none" w:sz="0" w:space="0" w:color="auto"/>
              </w:divBdr>
              <w:divsChild>
                <w:div w:id="973098321">
                  <w:marLeft w:val="0"/>
                  <w:marRight w:val="0"/>
                  <w:marTop w:val="0"/>
                  <w:marBottom w:val="0"/>
                  <w:divBdr>
                    <w:top w:val="none" w:sz="0" w:space="0" w:color="auto"/>
                    <w:left w:val="none" w:sz="0" w:space="0" w:color="auto"/>
                    <w:bottom w:val="none" w:sz="0" w:space="0" w:color="auto"/>
                    <w:right w:val="none" w:sz="0" w:space="0" w:color="auto"/>
                  </w:divBdr>
                </w:div>
              </w:divsChild>
            </w:div>
            <w:div w:id="1531338309">
              <w:marLeft w:val="0"/>
              <w:marRight w:val="0"/>
              <w:marTop w:val="0"/>
              <w:marBottom w:val="0"/>
              <w:divBdr>
                <w:top w:val="none" w:sz="0" w:space="0" w:color="auto"/>
                <w:left w:val="none" w:sz="0" w:space="0" w:color="auto"/>
                <w:bottom w:val="none" w:sz="0" w:space="0" w:color="auto"/>
                <w:right w:val="none" w:sz="0" w:space="0" w:color="auto"/>
              </w:divBdr>
              <w:divsChild>
                <w:div w:id="2143846144">
                  <w:marLeft w:val="0"/>
                  <w:marRight w:val="0"/>
                  <w:marTop w:val="0"/>
                  <w:marBottom w:val="0"/>
                  <w:divBdr>
                    <w:top w:val="none" w:sz="0" w:space="0" w:color="auto"/>
                    <w:left w:val="none" w:sz="0" w:space="0" w:color="auto"/>
                    <w:bottom w:val="none" w:sz="0" w:space="0" w:color="auto"/>
                    <w:right w:val="none" w:sz="0" w:space="0" w:color="auto"/>
                  </w:divBdr>
                </w:div>
              </w:divsChild>
            </w:div>
            <w:div w:id="1656685582">
              <w:marLeft w:val="0"/>
              <w:marRight w:val="0"/>
              <w:marTop w:val="0"/>
              <w:marBottom w:val="0"/>
              <w:divBdr>
                <w:top w:val="none" w:sz="0" w:space="0" w:color="auto"/>
                <w:left w:val="none" w:sz="0" w:space="0" w:color="auto"/>
                <w:bottom w:val="none" w:sz="0" w:space="0" w:color="auto"/>
                <w:right w:val="none" w:sz="0" w:space="0" w:color="auto"/>
              </w:divBdr>
              <w:divsChild>
                <w:div w:id="294526385">
                  <w:marLeft w:val="0"/>
                  <w:marRight w:val="0"/>
                  <w:marTop w:val="0"/>
                  <w:marBottom w:val="0"/>
                  <w:divBdr>
                    <w:top w:val="none" w:sz="0" w:space="0" w:color="auto"/>
                    <w:left w:val="none" w:sz="0" w:space="0" w:color="auto"/>
                    <w:bottom w:val="none" w:sz="0" w:space="0" w:color="auto"/>
                    <w:right w:val="none" w:sz="0" w:space="0" w:color="auto"/>
                  </w:divBdr>
                  <w:divsChild>
                    <w:div w:id="389959089">
                      <w:marLeft w:val="0"/>
                      <w:marRight w:val="0"/>
                      <w:marTop w:val="0"/>
                      <w:marBottom w:val="0"/>
                      <w:divBdr>
                        <w:top w:val="none" w:sz="0" w:space="0" w:color="auto"/>
                        <w:left w:val="none" w:sz="0" w:space="0" w:color="auto"/>
                        <w:bottom w:val="none" w:sz="0" w:space="0" w:color="auto"/>
                        <w:right w:val="none" w:sz="0" w:space="0" w:color="auto"/>
                      </w:divBdr>
                    </w:div>
                  </w:divsChild>
                </w:div>
                <w:div w:id="579873097">
                  <w:marLeft w:val="0"/>
                  <w:marRight w:val="0"/>
                  <w:marTop w:val="0"/>
                  <w:marBottom w:val="0"/>
                  <w:divBdr>
                    <w:top w:val="none" w:sz="0" w:space="0" w:color="auto"/>
                    <w:left w:val="none" w:sz="0" w:space="0" w:color="auto"/>
                    <w:bottom w:val="none" w:sz="0" w:space="0" w:color="auto"/>
                    <w:right w:val="none" w:sz="0" w:space="0" w:color="auto"/>
                  </w:divBdr>
                </w:div>
                <w:div w:id="1525828244">
                  <w:marLeft w:val="0"/>
                  <w:marRight w:val="0"/>
                  <w:marTop w:val="0"/>
                  <w:marBottom w:val="0"/>
                  <w:divBdr>
                    <w:top w:val="none" w:sz="0" w:space="0" w:color="auto"/>
                    <w:left w:val="none" w:sz="0" w:space="0" w:color="auto"/>
                    <w:bottom w:val="none" w:sz="0" w:space="0" w:color="auto"/>
                    <w:right w:val="none" w:sz="0" w:space="0" w:color="auto"/>
                  </w:divBdr>
                </w:div>
                <w:div w:id="1603680412">
                  <w:marLeft w:val="0"/>
                  <w:marRight w:val="0"/>
                  <w:marTop w:val="0"/>
                  <w:marBottom w:val="0"/>
                  <w:divBdr>
                    <w:top w:val="none" w:sz="0" w:space="0" w:color="auto"/>
                    <w:left w:val="none" w:sz="0" w:space="0" w:color="auto"/>
                    <w:bottom w:val="none" w:sz="0" w:space="0" w:color="auto"/>
                    <w:right w:val="none" w:sz="0" w:space="0" w:color="auto"/>
                  </w:divBdr>
                  <w:divsChild>
                    <w:div w:id="104386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4100">
              <w:marLeft w:val="0"/>
              <w:marRight w:val="0"/>
              <w:marTop w:val="0"/>
              <w:marBottom w:val="0"/>
              <w:divBdr>
                <w:top w:val="none" w:sz="0" w:space="0" w:color="auto"/>
                <w:left w:val="none" w:sz="0" w:space="0" w:color="auto"/>
                <w:bottom w:val="none" w:sz="0" w:space="0" w:color="auto"/>
                <w:right w:val="none" w:sz="0" w:space="0" w:color="auto"/>
              </w:divBdr>
              <w:divsChild>
                <w:div w:id="620304225">
                  <w:marLeft w:val="0"/>
                  <w:marRight w:val="0"/>
                  <w:marTop w:val="0"/>
                  <w:marBottom w:val="0"/>
                  <w:divBdr>
                    <w:top w:val="none" w:sz="0" w:space="0" w:color="auto"/>
                    <w:left w:val="none" w:sz="0" w:space="0" w:color="auto"/>
                    <w:bottom w:val="none" w:sz="0" w:space="0" w:color="auto"/>
                    <w:right w:val="none" w:sz="0" w:space="0" w:color="auto"/>
                  </w:divBdr>
                </w:div>
                <w:div w:id="2116246891">
                  <w:marLeft w:val="0"/>
                  <w:marRight w:val="0"/>
                  <w:marTop w:val="0"/>
                  <w:marBottom w:val="0"/>
                  <w:divBdr>
                    <w:top w:val="none" w:sz="0" w:space="0" w:color="auto"/>
                    <w:left w:val="none" w:sz="0" w:space="0" w:color="auto"/>
                    <w:bottom w:val="none" w:sz="0" w:space="0" w:color="auto"/>
                    <w:right w:val="none" w:sz="0" w:space="0" w:color="auto"/>
                  </w:divBdr>
                </w:div>
                <w:div w:id="583613172">
                  <w:marLeft w:val="0"/>
                  <w:marRight w:val="0"/>
                  <w:marTop w:val="0"/>
                  <w:marBottom w:val="0"/>
                  <w:divBdr>
                    <w:top w:val="none" w:sz="0" w:space="0" w:color="auto"/>
                    <w:left w:val="none" w:sz="0" w:space="0" w:color="auto"/>
                    <w:bottom w:val="none" w:sz="0" w:space="0" w:color="auto"/>
                    <w:right w:val="none" w:sz="0" w:space="0" w:color="auto"/>
                  </w:divBdr>
                  <w:divsChild>
                    <w:div w:id="1912734140">
                      <w:marLeft w:val="0"/>
                      <w:marRight w:val="0"/>
                      <w:marTop w:val="0"/>
                      <w:marBottom w:val="0"/>
                      <w:divBdr>
                        <w:top w:val="none" w:sz="0" w:space="0" w:color="auto"/>
                        <w:left w:val="none" w:sz="0" w:space="0" w:color="auto"/>
                        <w:bottom w:val="none" w:sz="0" w:space="0" w:color="auto"/>
                        <w:right w:val="none" w:sz="0" w:space="0" w:color="auto"/>
                      </w:divBdr>
                    </w:div>
                  </w:divsChild>
                </w:div>
                <w:div w:id="881595408">
                  <w:marLeft w:val="0"/>
                  <w:marRight w:val="0"/>
                  <w:marTop w:val="0"/>
                  <w:marBottom w:val="0"/>
                  <w:divBdr>
                    <w:top w:val="none" w:sz="0" w:space="0" w:color="auto"/>
                    <w:left w:val="none" w:sz="0" w:space="0" w:color="auto"/>
                    <w:bottom w:val="none" w:sz="0" w:space="0" w:color="auto"/>
                    <w:right w:val="none" w:sz="0" w:space="0" w:color="auto"/>
                  </w:divBdr>
                </w:div>
                <w:div w:id="54352441">
                  <w:marLeft w:val="0"/>
                  <w:marRight w:val="0"/>
                  <w:marTop w:val="0"/>
                  <w:marBottom w:val="0"/>
                  <w:divBdr>
                    <w:top w:val="none" w:sz="0" w:space="0" w:color="auto"/>
                    <w:left w:val="none" w:sz="0" w:space="0" w:color="auto"/>
                    <w:bottom w:val="none" w:sz="0" w:space="0" w:color="auto"/>
                    <w:right w:val="none" w:sz="0" w:space="0" w:color="auto"/>
                  </w:divBdr>
                  <w:divsChild>
                    <w:div w:id="1069233676">
                      <w:marLeft w:val="0"/>
                      <w:marRight w:val="0"/>
                      <w:marTop w:val="0"/>
                      <w:marBottom w:val="0"/>
                      <w:divBdr>
                        <w:top w:val="none" w:sz="0" w:space="0" w:color="auto"/>
                        <w:left w:val="none" w:sz="0" w:space="0" w:color="auto"/>
                        <w:bottom w:val="none" w:sz="0" w:space="0" w:color="auto"/>
                        <w:right w:val="none" w:sz="0" w:space="0" w:color="auto"/>
                      </w:divBdr>
                    </w:div>
                  </w:divsChild>
                </w:div>
                <w:div w:id="1768773543">
                  <w:marLeft w:val="0"/>
                  <w:marRight w:val="0"/>
                  <w:marTop w:val="0"/>
                  <w:marBottom w:val="0"/>
                  <w:divBdr>
                    <w:top w:val="none" w:sz="0" w:space="0" w:color="auto"/>
                    <w:left w:val="none" w:sz="0" w:space="0" w:color="auto"/>
                    <w:bottom w:val="none" w:sz="0" w:space="0" w:color="auto"/>
                    <w:right w:val="none" w:sz="0" w:space="0" w:color="auto"/>
                  </w:divBdr>
                </w:div>
                <w:div w:id="1546064239">
                  <w:marLeft w:val="0"/>
                  <w:marRight w:val="0"/>
                  <w:marTop w:val="0"/>
                  <w:marBottom w:val="0"/>
                  <w:divBdr>
                    <w:top w:val="none" w:sz="0" w:space="0" w:color="auto"/>
                    <w:left w:val="none" w:sz="0" w:space="0" w:color="auto"/>
                    <w:bottom w:val="none" w:sz="0" w:space="0" w:color="auto"/>
                    <w:right w:val="none" w:sz="0" w:space="0" w:color="auto"/>
                  </w:divBdr>
                  <w:divsChild>
                    <w:div w:id="11353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99817">
              <w:marLeft w:val="0"/>
              <w:marRight w:val="0"/>
              <w:marTop w:val="0"/>
              <w:marBottom w:val="0"/>
              <w:divBdr>
                <w:top w:val="none" w:sz="0" w:space="0" w:color="auto"/>
                <w:left w:val="none" w:sz="0" w:space="0" w:color="auto"/>
                <w:bottom w:val="none" w:sz="0" w:space="0" w:color="auto"/>
                <w:right w:val="none" w:sz="0" w:space="0" w:color="auto"/>
              </w:divBdr>
              <w:divsChild>
                <w:div w:id="1538080759">
                  <w:marLeft w:val="0"/>
                  <w:marRight w:val="0"/>
                  <w:marTop w:val="0"/>
                  <w:marBottom w:val="0"/>
                  <w:divBdr>
                    <w:top w:val="none" w:sz="0" w:space="0" w:color="auto"/>
                    <w:left w:val="none" w:sz="0" w:space="0" w:color="auto"/>
                    <w:bottom w:val="none" w:sz="0" w:space="0" w:color="auto"/>
                    <w:right w:val="none" w:sz="0" w:space="0" w:color="auto"/>
                  </w:divBdr>
                  <w:divsChild>
                    <w:div w:id="1257010774">
                      <w:marLeft w:val="0"/>
                      <w:marRight w:val="0"/>
                      <w:marTop w:val="0"/>
                      <w:marBottom w:val="0"/>
                      <w:divBdr>
                        <w:top w:val="none" w:sz="0" w:space="0" w:color="auto"/>
                        <w:left w:val="none" w:sz="0" w:space="0" w:color="auto"/>
                        <w:bottom w:val="none" w:sz="0" w:space="0" w:color="auto"/>
                        <w:right w:val="none" w:sz="0" w:space="0" w:color="auto"/>
                      </w:divBdr>
                    </w:div>
                  </w:divsChild>
                </w:div>
                <w:div w:id="1467047961">
                  <w:marLeft w:val="0"/>
                  <w:marRight w:val="0"/>
                  <w:marTop w:val="0"/>
                  <w:marBottom w:val="0"/>
                  <w:divBdr>
                    <w:top w:val="none" w:sz="0" w:space="0" w:color="auto"/>
                    <w:left w:val="none" w:sz="0" w:space="0" w:color="auto"/>
                    <w:bottom w:val="none" w:sz="0" w:space="0" w:color="auto"/>
                    <w:right w:val="none" w:sz="0" w:space="0" w:color="auto"/>
                  </w:divBdr>
                  <w:divsChild>
                    <w:div w:id="33411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305">
              <w:marLeft w:val="0"/>
              <w:marRight w:val="0"/>
              <w:marTop w:val="0"/>
              <w:marBottom w:val="0"/>
              <w:divBdr>
                <w:top w:val="none" w:sz="0" w:space="0" w:color="auto"/>
                <w:left w:val="none" w:sz="0" w:space="0" w:color="auto"/>
                <w:bottom w:val="none" w:sz="0" w:space="0" w:color="auto"/>
                <w:right w:val="none" w:sz="0" w:space="0" w:color="auto"/>
              </w:divBdr>
              <w:divsChild>
                <w:div w:id="622536863">
                  <w:marLeft w:val="0"/>
                  <w:marRight w:val="0"/>
                  <w:marTop w:val="0"/>
                  <w:marBottom w:val="0"/>
                  <w:divBdr>
                    <w:top w:val="none" w:sz="0" w:space="0" w:color="auto"/>
                    <w:left w:val="none" w:sz="0" w:space="0" w:color="auto"/>
                    <w:bottom w:val="none" w:sz="0" w:space="0" w:color="auto"/>
                    <w:right w:val="none" w:sz="0" w:space="0" w:color="auto"/>
                  </w:divBdr>
                </w:div>
                <w:div w:id="1751852549">
                  <w:marLeft w:val="0"/>
                  <w:marRight w:val="0"/>
                  <w:marTop w:val="0"/>
                  <w:marBottom w:val="0"/>
                  <w:divBdr>
                    <w:top w:val="none" w:sz="0" w:space="0" w:color="auto"/>
                    <w:left w:val="none" w:sz="0" w:space="0" w:color="auto"/>
                    <w:bottom w:val="none" w:sz="0" w:space="0" w:color="auto"/>
                    <w:right w:val="none" w:sz="0" w:space="0" w:color="auto"/>
                  </w:divBdr>
                </w:div>
                <w:div w:id="310260377">
                  <w:marLeft w:val="0"/>
                  <w:marRight w:val="0"/>
                  <w:marTop w:val="0"/>
                  <w:marBottom w:val="0"/>
                  <w:divBdr>
                    <w:top w:val="none" w:sz="0" w:space="0" w:color="auto"/>
                    <w:left w:val="none" w:sz="0" w:space="0" w:color="auto"/>
                    <w:bottom w:val="none" w:sz="0" w:space="0" w:color="auto"/>
                    <w:right w:val="none" w:sz="0" w:space="0" w:color="auto"/>
                  </w:divBdr>
                </w:div>
                <w:div w:id="1839928900">
                  <w:marLeft w:val="0"/>
                  <w:marRight w:val="0"/>
                  <w:marTop w:val="0"/>
                  <w:marBottom w:val="0"/>
                  <w:divBdr>
                    <w:top w:val="none" w:sz="0" w:space="0" w:color="auto"/>
                    <w:left w:val="none" w:sz="0" w:space="0" w:color="auto"/>
                    <w:bottom w:val="none" w:sz="0" w:space="0" w:color="auto"/>
                    <w:right w:val="none" w:sz="0" w:space="0" w:color="auto"/>
                  </w:divBdr>
                  <w:divsChild>
                    <w:div w:id="862092009">
                      <w:marLeft w:val="0"/>
                      <w:marRight w:val="0"/>
                      <w:marTop w:val="0"/>
                      <w:marBottom w:val="0"/>
                      <w:divBdr>
                        <w:top w:val="none" w:sz="0" w:space="0" w:color="auto"/>
                        <w:left w:val="none" w:sz="0" w:space="0" w:color="auto"/>
                        <w:bottom w:val="none" w:sz="0" w:space="0" w:color="auto"/>
                        <w:right w:val="none" w:sz="0" w:space="0" w:color="auto"/>
                      </w:divBdr>
                    </w:div>
                    <w:div w:id="748773425">
                      <w:marLeft w:val="0"/>
                      <w:marRight w:val="0"/>
                      <w:marTop w:val="0"/>
                      <w:marBottom w:val="0"/>
                      <w:divBdr>
                        <w:top w:val="none" w:sz="0" w:space="0" w:color="auto"/>
                        <w:left w:val="none" w:sz="0" w:space="0" w:color="auto"/>
                        <w:bottom w:val="none" w:sz="0" w:space="0" w:color="auto"/>
                        <w:right w:val="none" w:sz="0" w:space="0" w:color="auto"/>
                      </w:divBdr>
                      <w:divsChild>
                        <w:div w:id="1465123562">
                          <w:marLeft w:val="0"/>
                          <w:marRight w:val="0"/>
                          <w:marTop w:val="0"/>
                          <w:marBottom w:val="0"/>
                          <w:divBdr>
                            <w:top w:val="none" w:sz="0" w:space="0" w:color="auto"/>
                            <w:left w:val="none" w:sz="0" w:space="0" w:color="auto"/>
                            <w:bottom w:val="none" w:sz="0" w:space="0" w:color="auto"/>
                            <w:right w:val="none" w:sz="0" w:space="0" w:color="auto"/>
                          </w:divBdr>
                        </w:div>
                        <w:div w:id="1574663978">
                          <w:marLeft w:val="0"/>
                          <w:marRight w:val="0"/>
                          <w:marTop w:val="0"/>
                          <w:marBottom w:val="0"/>
                          <w:divBdr>
                            <w:top w:val="none" w:sz="0" w:space="0" w:color="auto"/>
                            <w:left w:val="none" w:sz="0" w:space="0" w:color="auto"/>
                            <w:bottom w:val="none" w:sz="0" w:space="0" w:color="auto"/>
                            <w:right w:val="none" w:sz="0" w:space="0" w:color="auto"/>
                          </w:divBdr>
                        </w:div>
                        <w:div w:id="80250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632803">
                  <w:marLeft w:val="0"/>
                  <w:marRight w:val="0"/>
                  <w:marTop w:val="0"/>
                  <w:marBottom w:val="0"/>
                  <w:divBdr>
                    <w:top w:val="none" w:sz="0" w:space="0" w:color="auto"/>
                    <w:left w:val="none" w:sz="0" w:space="0" w:color="auto"/>
                    <w:bottom w:val="none" w:sz="0" w:space="0" w:color="auto"/>
                    <w:right w:val="none" w:sz="0" w:space="0" w:color="auto"/>
                  </w:divBdr>
                </w:div>
                <w:div w:id="917251044">
                  <w:marLeft w:val="0"/>
                  <w:marRight w:val="0"/>
                  <w:marTop w:val="0"/>
                  <w:marBottom w:val="0"/>
                  <w:divBdr>
                    <w:top w:val="none" w:sz="0" w:space="0" w:color="auto"/>
                    <w:left w:val="none" w:sz="0" w:space="0" w:color="auto"/>
                    <w:bottom w:val="none" w:sz="0" w:space="0" w:color="auto"/>
                    <w:right w:val="none" w:sz="0" w:space="0" w:color="auto"/>
                  </w:divBdr>
                  <w:divsChild>
                    <w:div w:id="36838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7986">
              <w:marLeft w:val="0"/>
              <w:marRight w:val="0"/>
              <w:marTop w:val="0"/>
              <w:marBottom w:val="0"/>
              <w:divBdr>
                <w:top w:val="none" w:sz="0" w:space="0" w:color="auto"/>
                <w:left w:val="none" w:sz="0" w:space="0" w:color="auto"/>
                <w:bottom w:val="none" w:sz="0" w:space="0" w:color="auto"/>
                <w:right w:val="none" w:sz="0" w:space="0" w:color="auto"/>
              </w:divBdr>
              <w:divsChild>
                <w:div w:id="570384630">
                  <w:marLeft w:val="0"/>
                  <w:marRight w:val="0"/>
                  <w:marTop w:val="0"/>
                  <w:marBottom w:val="0"/>
                  <w:divBdr>
                    <w:top w:val="none" w:sz="0" w:space="0" w:color="auto"/>
                    <w:left w:val="none" w:sz="0" w:space="0" w:color="auto"/>
                    <w:bottom w:val="none" w:sz="0" w:space="0" w:color="auto"/>
                    <w:right w:val="none" w:sz="0" w:space="0" w:color="auto"/>
                  </w:divBdr>
                </w:div>
                <w:div w:id="371614378">
                  <w:marLeft w:val="0"/>
                  <w:marRight w:val="0"/>
                  <w:marTop w:val="0"/>
                  <w:marBottom w:val="0"/>
                  <w:divBdr>
                    <w:top w:val="none" w:sz="0" w:space="0" w:color="auto"/>
                    <w:left w:val="none" w:sz="0" w:space="0" w:color="auto"/>
                    <w:bottom w:val="none" w:sz="0" w:space="0" w:color="auto"/>
                    <w:right w:val="none" w:sz="0" w:space="0" w:color="auto"/>
                  </w:divBdr>
                  <w:divsChild>
                    <w:div w:id="1920214263">
                      <w:marLeft w:val="0"/>
                      <w:marRight w:val="0"/>
                      <w:marTop w:val="0"/>
                      <w:marBottom w:val="0"/>
                      <w:divBdr>
                        <w:top w:val="none" w:sz="0" w:space="0" w:color="auto"/>
                        <w:left w:val="none" w:sz="0" w:space="0" w:color="auto"/>
                        <w:bottom w:val="none" w:sz="0" w:space="0" w:color="auto"/>
                        <w:right w:val="none" w:sz="0" w:space="0" w:color="auto"/>
                      </w:divBdr>
                    </w:div>
                    <w:div w:id="5783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1806</Words>
  <Characters>10841</Characters>
  <Application>Microsoft Office Word</Application>
  <DocSecurity>0</DocSecurity>
  <Lines>90</Lines>
  <Paragraphs>25</Paragraphs>
  <ScaleCrop>false</ScaleCrop>
  <Company/>
  <LinksUpToDate>false</LinksUpToDate>
  <CharactersWithSpaces>12622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2021-02-05T12:48:00Z</dcterms:created>
  <dcterms:modified xsi:type="dcterms:W3CDTF">2021-02-05T12:48:00Z</dcterms:modified>
</cp:coreProperties>
</file>